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7E66" w14:textId="77777777" w:rsidR="00806124" w:rsidRPr="00F6609A" w:rsidRDefault="00806124">
      <w:pPr>
        <w:rPr>
          <w:sz w:val="36"/>
        </w:rPr>
      </w:pPr>
    </w:p>
    <w:tbl>
      <w:tblPr>
        <w:tblStyle w:val="TableGrid"/>
        <w:tblW w:w="0" w:type="auto"/>
        <w:tblLook w:val="04A0" w:firstRow="1" w:lastRow="0" w:firstColumn="1" w:lastColumn="0" w:noHBand="0" w:noVBand="1"/>
      </w:tblPr>
      <w:tblGrid>
        <w:gridCol w:w="3541"/>
        <w:gridCol w:w="3542"/>
        <w:gridCol w:w="850"/>
        <w:gridCol w:w="3657"/>
        <w:gridCol w:w="3798"/>
      </w:tblGrid>
      <w:tr w:rsidR="008C4110" w14:paraId="64FA361F" w14:textId="77777777" w:rsidTr="00EE63AD">
        <w:trPr>
          <w:trHeight w:val="1090"/>
        </w:trPr>
        <w:tc>
          <w:tcPr>
            <w:tcW w:w="7083" w:type="dxa"/>
            <w:gridSpan w:val="2"/>
            <w:vMerge w:val="restart"/>
            <w:tcBorders>
              <w:top w:val="nil"/>
              <w:left w:val="nil"/>
              <w:right w:val="nil"/>
            </w:tcBorders>
          </w:tcPr>
          <w:p w14:paraId="32C0F8A1" w14:textId="4272A35F" w:rsidR="008C4110" w:rsidRPr="0044329D" w:rsidRDefault="008C4110" w:rsidP="009A143E">
            <w:pPr>
              <w:jc w:val="center"/>
              <w:rPr>
                <w:b/>
                <w:sz w:val="24"/>
              </w:rPr>
            </w:pPr>
            <w:r w:rsidRPr="0044329D">
              <w:rPr>
                <w:b/>
                <w:sz w:val="24"/>
              </w:rPr>
              <w:t xml:space="preserve">NOTICES FOR </w:t>
            </w:r>
            <w:r w:rsidR="0044329D">
              <w:rPr>
                <w:b/>
                <w:sz w:val="24"/>
              </w:rPr>
              <w:t>THE</w:t>
            </w:r>
            <w:r w:rsidRPr="0044329D">
              <w:rPr>
                <w:b/>
                <w:sz w:val="24"/>
              </w:rPr>
              <w:t xml:space="preserve"> WEEK</w:t>
            </w:r>
          </w:p>
          <w:p w14:paraId="300F0FB5" w14:textId="77777777" w:rsidR="008C4110" w:rsidRPr="002F1E93" w:rsidRDefault="008C4110" w:rsidP="009A2827">
            <w:pPr>
              <w:rPr>
                <w:rFonts w:cs="Tahoma"/>
                <w:color w:val="FF0000"/>
                <w:sz w:val="8"/>
              </w:rPr>
            </w:pPr>
            <w:r w:rsidRPr="002F1E93">
              <w:rPr>
                <w:rFonts w:cs="Tahoma"/>
                <w:color w:val="FF0000"/>
              </w:rPr>
              <w:t xml:space="preserve"> </w:t>
            </w:r>
          </w:p>
          <w:p w14:paraId="1E8FD9FD" w14:textId="5A80C7A7" w:rsidR="00006A02" w:rsidRPr="004468AF" w:rsidRDefault="008C4110" w:rsidP="00006A02">
            <w:pPr>
              <w:rPr>
                <w:rFonts w:cstheme="minorHAnsi"/>
                <w:color w:val="000000"/>
                <w:sz w:val="20"/>
                <w:szCs w:val="20"/>
              </w:rPr>
            </w:pPr>
            <w:r w:rsidRPr="00D14B13">
              <w:rPr>
                <w:rFonts w:cstheme="minorHAnsi"/>
                <w:b/>
                <w:color w:val="000000"/>
                <w:sz w:val="20"/>
                <w:szCs w:val="20"/>
              </w:rPr>
              <w:t>Today</w:t>
            </w:r>
            <w:r w:rsidRPr="00DC2DDB">
              <w:rPr>
                <w:rFonts w:cstheme="minorHAnsi"/>
                <w:color w:val="000000"/>
                <w:sz w:val="20"/>
                <w:szCs w:val="20"/>
              </w:rPr>
              <w:tab/>
            </w:r>
            <w:r w:rsidRPr="00DC2DDB">
              <w:rPr>
                <w:rFonts w:cstheme="minorHAnsi"/>
                <w:color w:val="000000"/>
                <w:sz w:val="20"/>
                <w:szCs w:val="20"/>
              </w:rPr>
              <w:tab/>
            </w:r>
            <w:r w:rsidR="004468AF" w:rsidRPr="004468AF">
              <w:rPr>
                <w:rFonts w:cstheme="minorHAnsi"/>
                <w:b/>
                <w:color w:val="000000"/>
                <w:sz w:val="20"/>
                <w:szCs w:val="20"/>
              </w:rPr>
              <w:t xml:space="preserve">10:00am-11:30am – Ascension Day Service </w:t>
            </w:r>
            <w:r w:rsidR="004468AF" w:rsidRPr="004468AF">
              <w:rPr>
                <w:rFonts w:cstheme="minorHAnsi"/>
                <w:color w:val="000000"/>
                <w:sz w:val="20"/>
                <w:szCs w:val="20"/>
              </w:rPr>
              <w:t xml:space="preserve">Holy Communion + </w:t>
            </w:r>
            <w:r w:rsidR="004468AF" w:rsidRPr="004468AF">
              <w:rPr>
                <w:rFonts w:cstheme="minorHAnsi"/>
                <w:color w:val="000000"/>
                <w:sz w:val="20"/>
                <w:szCs w:val="20"/>
              </w:rPr>
              <w:tab/>
            </w:r>
            <w:r w:rsidR="004468AF" w:rsidRPr="004468AF">
              <w:rPr>
                <w:rFonts w:cstheme="minorHAnsi"/>
                <w:color w:val="000000"/>
                <w:sz w:val="20"/>
                <w:szCs w:val="20"/>
              </w:rPr>
              <w:tab/>
              <w:t xml:space="preserve">Sunday School+ James to preach </w:t>
            </w:r>
          </w:p>
          <w:p w14:paraId="248367DB" w14:textId="77777777" w:rsidR="00CD3B7C" w:rsidRPr="00CD3B7C" w:rsidRDefault="00CD3B7C" w:rsidP="00CD3B7C">
            <w:pPr>
              <w:rPr>
                <w:rFonts w:cstheme="minorHAnsi"/>
                <w:color w:val="000000"/>
                <w:sz w:val="6"/>
                <w:szCs w:val="20"/>
              </w:rPr>
            </w:pPr>
          </w:p>
          <w:p w14:paraId="11D0913B" w14:textId="0BB1230F" w:rsidR="003D1212" w:rsidRPr="00010358" w:rsidRDefault="00E31322" w:rsidP="00D14B13">
            <w:pPr>
              <w:rPr>
                <w:rFonts w:cstheme="minorHAnsi"/>
                <w:b/>
                <w:color w:val="000000"/>
                <w:sz w:val="20"/>
                <w:szCs w:val="20"/>
              </w:rPr>
            </w:pPr>
            <w:r>
              <w:rPr>
                <w:rFonts w:cstheme="minorHAnsi"/>
                <w:b/>
                <w:color w:val="000000"/>
                <w:sz w:val="20"/>
                <w:szCs w:val="20"/>
              </w:rPr>
              <w:t>Tues</w:t>
            </w:r>
            <w:r w:rsidR="00870FFA">
              <w:rPr>
                <w:rFonts w:cstheme="minorHAnsi"/>
                <w:b/>
                <w:color w:val="000000"/>
                <w:sz w:val="20"/>
                <w:szCs w:val="20"/>
              </w:rPr>
              <w:t xml:space="preserve"> </w:t>
            </w:r>
            <w:r w:rsidR="004468AF">
              <w:rPr>
                <w:rFonts w:cstheme="minorHAnsi"/>
                <w:b/>
                <w:color w:val="000000"/>
                <w:sz w:val="20"/>
                <w:szCs w:val="20"/>
              </w:rPr>
              <w:t>30</w:t>
            </w:r>
            <w:r w:rsidR="00CD3B7C">
              <w:rPr>
                <w:rFonts w:cstheme="minorHAnsi"/>
                <w:b/>
                <w:color w:val="000000"/>
                <w:sz w:val="20"/>
                <w:szCs w:val="20"/>
              </w:rPr>
              <w:t xml:space="preserve"> May</w:t>
            </w:r>
            <w:r w:rsidR="00870FFA">
              <w:rPr>
                <w:rFonts w:cstheme="minorHAnsi"/>
                <w:b/>
                <w:color w:val="000000"/>
                <w:sz w:val="20"/>
                <w:szCs w:val="20"/>
              </w:rPr>
              <w:tab/>
            </w:r>
            <w:r w:rsidR="00E96A44">
              <w:rPr>
                <w:rFonts w:cstheme="minorHAnsi"/>
                <w:b/>
                <w:color w:val="000000"/>
                <w:sz w:val="20"/>
                <w:szCs w:val="20"/>
              </w:rPr>
              <w:t>7:00am- 7.30am</w:t>
            </w:r>
            <w:r w:rsidR="00CD3B7C">
              <w:rPr>
                <w:rFonts w:cstheme="minorHAnsi"/>
                <w:b/>
                <w:color w:val="000000"/>
                <w:sz w:val="20"/>
                <w:szCs w:val="20"/>
              </w:rPr>
              <w:t xml:space="preserve"> </w:t>
            </w:r>
            <w:r w:rsidR="00CD3B7C" w:rsidRPr="00E96A44">
              <w:rPr>
                <w:rFonts w:cstheme="minorHAnsi"/>
                <w:color w:val="000000"/>
                <w:sz w:val="20"/>
                <w:szCs w:val="20"/>
              </w:rPr>
              <w:t>Morning Prayer</w:t>
            </w:r>
            <w:r w:rsidR="006908AE">
              <w:rPr>
                <w:rFonts w:cstheme="minorHAnsi"/>
                <w:color w:val="000000"/>
                <w:sz w:val="20"/>
                <w:szCs w:val="20"/>
              </w:rPr>
              <w:tab/>
            </w:r>
            <w:r w:rsidR="003D1212" w:rsidRPr="003D1212">
              <w:rPr>
                <w:rFonts w:cstheme="minorHAnsi"/>
                <w:color w:val="000000"/>
                <w:sz w:val="20"/>
                <w:szCs w:val="20"/>
              </w:rPr>
              <w:t>  </w:t>
            </w:r>
          </w:p>
          <w:p w14:paraId="2B319F26" w14:textId="720BFDAE" w:rsidR="006908AE" w:rsidRPr="003D1212" w:rsidRDefault="00CD3B7C" w:rsidP="00D14B13">
            <w:pPr>
              <w:rPr>
                <w:rFonts w:cstheme="minorHAnsi"/>
                <w:color w:val="000000"/>
                <w:sz w:val="20"/>
                <w:szCs w:val="20"/>
              </w:rPr>
            </w:pPr>
            <w:r>
              <w:rPr>
                <w:rFonts w:cstheme="minorHAnsi"/>
                <w:color w:val="000000"/>
                <w:sz w:val="20"/>
                <w:szCs w:val="20"/>
              </w:rPr>
              <w:tab/>
            </w:r>
            <w:r>
              <w:rPr>
                <w:rFonts w:cstheme="minorHAnsi"/>
                <w:color w:val="000000"/>
                <w:sz w:val="20"/>
                <w:szCs w:val="20"/>
              </w:rPr>
              <w:tab/>
            </w:r>
            <w:r w:rsidR="006908AE" w:rsidRPr="00BB22B3">
              <w:rPr>
                <w:rFonts w:cstheme="minorHAnsi"/>
                <w:b/>
                <w:color w:val="000000"/>
                <w:sz w:val="20"/>
                <w:szCs w:val="20"/>
              </w:rPr>
              <w:t>7.30pm-</w:t>
            </w:r>
            <w:r w:rsidR="00BB22B3" w:rsidRPr="00BB22B3">
              <w:rPr>
                <w:rFonts w:cstheme="minorHAnsi"/>
                <w:b/>
                <w:color w:val="000000"/>
                <w:sz w:val="20"/>
                <w:szCs w:val="20"/>
              </w:rPr>
              <w:t>9</w:t>
            </w:r>
            <w:r w:rsidR="006908AE" w:rsidRPr="00BB22B3">
              <w:rPr>
                <w:rFonts w:cstheme="minorHAnsi"/>
                <w:b/>
                <w:color w:val="000000"/>
                <w:sz w:val="20"/>
                <w:szCs w:val="20"/>
              </w:rPr>
              <w:t>.</w:t>
            </w:r>
            <w:r w:rsidR="00BB22B3" w:rsidRPr="00BB22B3">
              <w:rPr>
                <w:rFonts w:cstheme="minorHAnsi"/>
                <w:b/>
                <w:color w:val="000000"/>
                <w:sz w:val="20"/>
                <w:szCs w:val="20"/>
              </w:rPr>
              <w:t>00</w:t>
            </w:r>
            <w:r w:rsidR="006908AE" w:rsidRPr="00BB22B3">
              <w:rPr>
                <w:rFonts w:cstheme="minorHAnsi"/>
                <w:b/>
                <w:color w:val="000000"/>
                <w:sz w:val="20"/>
                <w:szCs w:val="20"/>
              </w:rPr>
              <w:t xml:space="preserve">pm </w:t>
            </w:r>
            <w:r w:rsidR="004468AF">
              <w:rPr>
                <w:rFonts w:cstheme="minorHAnsi"/>
                <w:color w:val="000000"/>
                <w:sz w:val="20"/>
                <w:szCs w:val="20"/>
              </w:rPr>
              <w:t>Night Prayer</w:t>
            </w:r>
          </w:p>
          <w:p w14:paraId="2C4436EF" w14:textId="37FAE028" w:rsidR="00D14B13" w:rsidRPr="00AD4C76" w:rsidRDefault="003D1212" w:rsidP="00D14B13">
            <w:pPr>
              <w:rPr>
                <w:rFonts w:cstheme="minorHAnsi"/>
                <w:b/>
                <w:color w:val="000000"/>
                <w:sz w:val="8"/>
                <w:szCs w:val="20"/>
              </w:rPr>
            </w:pPr>
            <w:r>
              <w:rPr>
                <w:rFonts w:cstheme="minorHAnsi"/>
                <w:b/>
                <w:color w:val="000000"/>
                <w:sz w:val="20"/>
                <w:szCs w:val="20"/>
              </w:rPr>
              <w:tab/>
            </w:r>
            <w:r>
              <w:rPr>
                <w:rFonts w:cstheme="minorHAnsi"/>
                <w:b/>
                <w:color w:val="000000"/>
                <w:sz w:val="20"/>
                <w:szCs w:val="20"/>
              </w:rPr>
              <w:tab/>
            </w:r>
            <w:r w:rsidR="0019398D">
              <w:rPr>
                <w:rFonts w:cstheme="minorHAnsi"/>
                <w:color w:val="000000"/>
                <w:sz w:val="20"/>
                <w:szCs w:val="20"/>
              </w:rPr>
              <w:tab/>
            </w:r>
            <w:r w:rsidR="00A07BA9">
              <w:rPr>
                <w:rFonts w:cstheme="minorHAnsi"/>
                <w:color w:val="000000"/>
                <w:sz w:val="20"/>
                <w:szCs w:val="20"/>
              </w:rPr>
              <w:tab/>
            </w:r>
            <w:r w:rsidR="00A07BA9">
              <w:rPr>
                <w:rFonts w:cstheme="minorHAnsi"/>
                <w:color w:val="000000"/>
                <w:sz w:val="20"/>
                <w:szCs w:val="20"/>
              </w:rPr>
              <w:tab/>
            </w:r>
            <w:r w:rsidR="00D14B13" w:rsidRPr="00D14B13">
              <w:rPr>
                <w:rFonts w:cstheme="minorHAnsi"/>
                <w:b/>
                <w:i/>
                <w:color w:val="000000"/>
                <w:sz w:val="20"/>
                <w:szCs w:val="20"/>
              </w:rPr>
              <w:t xml:space="preserve"> </w:t>
            </w:r>
            <w:r w:rsidR="00D14B13" w:rsidRPr="00D14B13">
              <w:rPr>
                <w:rFonts w:cstheme="minorHAnsi"/>
                <w:b/>
                <w:i/>
                <w:color w:val="000000"/>
                <w:sz w:val="20"/>
                <w:szCs w:val="20"/>
              </w:rPr>
              <w:tab/>
            </w:r>
            <w:r w:rsidR="00D14B13" w:rsidRPr="00D14B13">
              <w:rPr>
                <w:rFonts w:cstheme="minorHAnsi"/>
                <w:b/>
                <w:i/>
                <w:color w:val="000000"/>
                <w:sz w:val="20"/>
                <w:szCs w:val="20"/>
              </w:rPr>
              <w:tab/>
            </w:r>
            <w:r w:rsidR="00D14B13" w:rsidRPr="00D14B13">
              <w:rPr>
                <w:rFonts w:cstheme="minorHAnsi"/>
                <w:b/>
                <w:color w:val="000000"/>
                <w:sz w:val="20"/>
                <w:szCs w:val="20"/>
              </w:rPr>
              <w:tab/>
            </w:r>
            <w:r w:rsidR="00D14B13" w:rsidRPr="00D14B13">
              <w:rPr>
                <w:rFonts w:cstheme="minorHAnsi"/>
                <w:b/>
                <w:color w:val="000000"/>
                <w:sz w:val="20"/>
                <w:szCs w:val="20"/>
              </w:rPr>
              <w:tab/>
            </w:r>
          </w:p>
          <w:p w14:paraId="4FFC4631" w14:textId="6B33F8C5" w:rsidR="00E31322" w:rsidRDefault="00D14B13" w:rsidP="00D14B13">
            <w:pPr>
              <w:rPr>
                <w:rFonts w:cstheme="minorHAnsi"/>
                <w:color w:val="000000"/>
                <w:sz w:val="20"/>
                <w:szCs w:val="20"/>
              </w:rPr>
            </w:pPr>
            <w:r w:rsidRPr="00D14B13">
              <w:rPr>
                <w:rFonts w:cstheme="minorHAnsi"/>
                <w:b/>
                <w:color w:val="000000"/>
                <w:sz w:val="20"/>
                <w:szCs w:val="20"/>
              </w:rPr>
              <w:t xml:space="preserve">Weds </w:t>
            </w:r>
            <w:r w:rsidR="004468AF">
              <w:rPr>
                <w:rFonts w:cstheme="minorHAnsi"/>
                <w:b/>
                <w:color w:val="000000"/>
                <w:sz w:val="20"/>
                <w:szCs w:val="20"/>
              </w:rPr>
              <w:t xml:space="preserve">31 </w:t>
            </w:r>
            <w:r w:rsidR="00CD3B7C">
              <w:rPr>
                <w:rFonts w:cstheme="minorHAnsi"/>
                <w:b/>
                <w:color w:val="000000"/>
                <w:sz w:val="20"/>
                <w:szCs w:val="20"/>
              </w:rPr>
              <w:t>May</w:t>
            </w:r>
            <w:r w:rsidRPr="00D14B13">
              <w:rPr>
                <w:rFonts w:cstheme="minorHAnsi"/>
                <w:b/>
                <w:color w:val="000000"/>
                <w:sz w:val="20"/>
                <w:szCs w:val="20"/>
              </w:rPr>
              <w:tab/>
              <w:t>10am-10.45</w:t>
            </w:r>
            <w:r w:rsidR="00CD3B7C">
              <w:rPr>
                <w:rFonts w:cstheme="minorHAnsi"/>
                <w:b/>
                <w:color w:val="000000"/>
                <w:sz w:val="20"/>
                <w:szCs w:val="20"/>
              </w:rPr>
              <w:t>am</w:t>
            </w:r>
            <w:r w:rsidRPr="00D14B13">
              <w:rPr>
                <w:rFonts w:cstheme="minorHAnsi"/>
                <w:b/>
                <w:color w:val="000000"/>
                <w:sz w:val="20"/>
                <w:szCs w:val="20"/>
              </w:rPr>
              <w:t xml:space="preserve"> </w:t>
            </w:r>
            <w:r w:rsidRPr="00AB592C">
              <w:rPr>
                <w:rFonts w:cstheme="minorHAnsi"/>
                <w:color w:val="000000"/>
                <w:sz w:val="20"/>
                <w:szCs w:val="20"/>
              </w:rPr>
              <w:t xml:space="preserve">Holy Communion peaceful &amp; prayerful </w:t>
            </w:r>
          </w:p>
          <w:p w14:paraId="6B77245E" w14:textId="77777777" w:rsidR="009510FF" w:rsidRDefault="00CD3B7C" w:rsidP="00CD3B7C">
            <w:pPr>
              <w:rPr>
                <w:rFonts w:cstheme="minorHAnsi"/>
                <w:color w:val="000000"/>
                <w:sz w:val="20"/>
                <w:szCs w:val="20"/>
              </w:rPr>
            </w:pPr>
            <w:r>
              <w:rPr>
                <w:rFonts w:cstheme="minorHAnsi"/>
                <w:color w:val="000000"/>
                <w:sz w:val="20"/>
                <w:szCs w:val="20"/>
              </w:rPr>
              <w:tab/>
            </w:r>
            <w:r>
              <w:rPr>
                <w:rFonts w:cstheme="minorHAnsi"/>
                <w:color w:val="000000"/>
                <w:sz w:val="20"/>
                <w:szCs w:val="20"/>
              </w:rPr>
              <w:tab/>
            </w:r>
            <w:r w:rsidRPr="00CD3B7C">
              <w:rPr>
                <w:rFonts w:cstheme="minorHAnsi"/>
                <w:b/>
                <w:color w:val="000000"/>
                <w:sz w:val="20"/>
                <w:szCs w:val="20"/>
              </w:rPr>
              <w:t>6:00</w:t>
            </w:r>
            <w:r>
              <w:rPr>
                <w:rFonts w:cstheme="minorHAnsi"/>
                <w:b/>
                <w:color w:val="000000"/>
                <w:sz w:val="20"/>
                <w:szCs w:val="20"/>
              </w:rPr>
              <w:t>pm</w:t>
            </w:r>
            <w:r w:rsidRPr="00CD3B7C">
              <w:rPr>
                <w:rFonts w:cstheme="minorHAnsi"/>
                <w:b/>
                <w:color w:val="000000"/>
                <w:sz w:val="20"/>
                <w:szCs w:val="20"/>
              </w:rPr>
              <w:t>-8pm</w:t>
            </w:r>
            <w:r>
              <w:rPr>
                <w:rFonts w:cstheme="minorHAnsi"/>
                <w:color w:val="000000"/>
                <w:sz w:val="20"/>
                <w:szCs w:val="20"/>
              </w:rPr>
              <w:t xml:space="preserve"> – Open Church</w:t>
            </w:r>
          </w:p>
          <w:p w14:paraId="1149ABA7" w14:textId="54BB1465" w:rsidR="00CD3B7C" w:rsidRPr="005145A1" w:rsidRDefault="00C30680" w:rsidP="00CD3B7C">
            <w:pPr>
              <w:rPr>
                <w:rFonts w:cstheme="minorHAnsi"/>
                <w:b/>
                <w:color w:val="000000"/>
                <w:sz w:val="16"/>
                <w:szCs w:val="20"/>
              </w:rPr>
            </w:pPr>
            <w:r>
              <w:rPr>
                <w:rFonts w:cstheme="minorHAnsi"/>
                <w:b/>
                <w:color w:val="000000"/>
                <w:sz w:val="20"/>
                <w:szCs w:val="20"/>
              </w:rPr>
              <w:tab/>
            </w:r>
          </w:p>
          <w:p w14:paraId="0A7FCC5E" w14:textId="36C48F94" w:rsidR="00006A02" w:rsidRPr="00E96A44" w:rsidRDefault="009510FF" w:rsidP="00CD3B7C">
            <w:pPr>
              <w:rPr>
                <w:rFonts w:cstheme="minorHAnsi"/>
                <w:color w:val="000000"/>
                <w:sz w:val="20"/>
                <w:szCs w:val="20"/>
              </w:rPr>
            </w:pPr>
            <w:r>
              <w:rPr>
                <w:rFonts w:cstheme="minorHAnsi"/>
                <w:b/>
                <w:color w:val="000000"/>
                <w:sz w:val="20"/>
                <w:szCs w:val="20"/>
              </w:rPr>
              <w:t xml:space="preserve">Thurs </w:t>
            </w:r>
            <w:r w:rsidR="004468AF">
              <w:rPr>
                <w:rFonts w:cstheme="minorHAnsi"/>
                <w:b/>
                <w:color w:val="000000"/>
                <w:sz w:val="20"/>
                <w:szCs w:val="20"/>
              </w:rPr>
              <w:t>1 June</w:t>
            </w:r>
            <w:r w:rsidR="00006A02">
              <w:rPr>
                <w:rFonts w:cstheme="minorHAnsi"/>
                <w:b/>
                <w:color w:val="000000"/>
                <w:sz w:val="20"/>
                <w:szCs w:val="20"/>
              </w:rPr>
              <w:tab/>
            </w:r>
            <w:r w:rsidR="00010358">
              <w:rPr>
                <w:rFonts w:cstheme="minorHAnsi"/>
                <w:b/>
                <w:color w:val="000000"/>
                <w:sz w:val="20"/>
                <w:szCs w:val="20"/>
              </w:rPr>
              <w:t xml:space="preserve">6pm-6.45pm </w:t>
            </w:r>
            <w:r w:rsidR="00006A02">
              <w:rPr>
                <w:rFonts w:cstheme="minorHAnsi"/>
                <w:b/>
                <w:color w:val="000000"/>
                <w:sz w:val="20"/>
                <w:szCs w:val="20"/>
              </w:rPr>
              <w:t xml:space="preserve"> </w:t>
            </w:r>
            <w:r w:rsidR="00006A02" w:rsidRPr="00006A02">
              <w:rPr>
                <w:rFonts w:cstheme="minorHAnsi"/>
                <w:color w:val="000000"/>
                <w:sz w:val="20"/>
                <w:szCs w:val="20"/>
              </w:rPr>
              <w:t>Eve</w:t>
            </w:r>
            <w:r w:rsidR="006908AE">
              <w:rPr>
                <w:rFonts w:cstheme="minorHAnsi"/>
                <w:color w:val="000000"/>
                <w:sz w:val="20"/>
                <w:szCs w:val="20"/>
              </w:rPr>
              <w:t xml:space="preserve">ning Prayer  </w:t>
            </w:r>
          </w:p>
          <w:p w14:paraId="38B748C1" w14:textId="77777777" w:rsidR="00CD3B7C" w:rsidRPr="00CD3B7C" w:rsidRDefault="00CD3B7C" w:rsidP="00CD3B7C">
            <w:pPr>
              <w:rPr>
                <w:rFonts w:cstheme="minorHAnsi"/>
                <w:color w:val="000000"/>
                <w:sz w:val="10"/>
                <w:szCs w:val="20"/>
              </w:rPr>
            </w:pPr>
          </w:p>
          <w:p w14:paraId="79A0B6BE" w14:textId="63B3F6D0" w:rsidR="003D1212" w:rsidRDefault="00D14B13" w:rsidP="003D1212">
            <w:pPr>
              <w:rPr>
                <w:rFonts w:cstheme="minorHAnsi"/>
                <w:b/>
                <w:color w:val="000000"/>
                <w:sz w:val="20"/>
                <w:szCs w:val="20"/>
              </w:rPr>
            </w:pPr>
            <w:r w:rsidRPr="00D14B13">
              <w:rPr>
                <w:rFonts w:cstheme="minorHAnsi"/>
                <w:b/>
                <w:color w:val="000000"/>
                <w:sz w:val="20"/>
                <w:szCs w:val="20"/>
              </w:rPr>
              <w:t>Fri</w:t>
            </w:r>
            <w:r w:rsidR="009D33E2">
              <w:rPr>
                <w:rFonts w:cstheme="minorHAnsi"/>
                <w:b/>
                <w:color w:val="000000"/>
                <w:sz w:val="20"/>
                <w:szCs w:val="20"/>
              </w:rPr>
              <w:t>day</w:t>
            </w:r>
            <w:r w:rsidR="003D1212">
              <w:rPr>
                <w:rFonts w:cstheme="minorHAnsi"/>
                <w:b/>
                <w:color w:val="000000"/>
                <w:sz w:val="20"/>
                <w:szCs w:val="20"/>
              </w:rPr>
              <w:t xml:space="preserve"> </w:t>
            </w:r>
            <w:r w:rsidR="004468AF">
              <w:rPr>
                <w:rFonts w:cstheme="minorHAnsi"/>
                <w:b/>
                <w:color w:val="000000"/>
                <w:sz w:val="20"/>
                <w:szCs w:val="20"/>
              </w:rPr>
              <w:t>2 June</w:t>
            </w:r>
            <w:r w:rsidRPr="00D14B13">
              <w:rPr>
                <w:rFonts w:cstheme="minorHAnsi"/>
                <w:b/>
                <w:color w:val="000000"/>
                <w:sz w:val="20"/>
                <w:szCs w:val="20"/>
              </w:rPr>
              <w:t xml:space="preserve"> </w:t>
            </w:r>
            <w:r w:rsidR="009D33E2">
              <w:rPr>
                <w:rFonts w:cstheme="minorHAnsi"/>
                <w:b/>
                <w:color w:val="000000"/>
                <w:sz w:val="20"/>
                <w:szCs w:val="20"/>
              </w:rPr>
              <w:tab/>
            </w:r>
            <w:r w:rsidR="003D1212" w:rsidRPr="00D14B13">
              <w:rPr>
                <w:rFonts w:cstheme="minorHAnsi"/>
                <w:b/>
                <w:color w:val="000000"/>
                <w:sz w:val="20"/>
                <w:szCs w:val="20"/>
              </w:rPr>
              <w:t xml:space="preserve">8.30am-3.30pm </w:t>
            </w:r>
            <w:r w:rsidR="003D1212" w:rsidRPr="00AB592C">
              <w:rPr>
                <w:rFonts w:cstheme="minorHAnsi"/>
                <w:color w:val="000000"/>
                <w:sz w:val="20"/>
                <w:szCs w:val="20"/>
              </w:rPr>
              <w:t>Community Payback Gardeners</w:t>
            </w:r>
            <w:r w:rsidR="003D1212" w:rsidRPr="00D14B13">
              <w:rPr>
                <w:rFonts w:cstheme="minorHAnsi"/>
                <w:b/>
                <w:color w:val="000000"/>
                <w:sz w:val="20"/>
                <w:szCs w:val="20"/>
              </w:rPr>
              <w:t xml:space="preserve"> </w:t>
            </w:r>
          </w:p>
          <w:p w14:paraId="3A245358" w14:textId="0A1078C2" w:rsidR="00CD3B7C" w:rsidRPr="00CD3B7C" w:rsidRDefault="009510FF" w:rsidP="004468AF">
            <w:pPr>
              <w:rPr>
                <w:rFonts w:cstheme="minorHAnsi"/>
                <w:b/>
                <w:color w:val="000000"/>
                <w:sz w:val="12"/>
                <w:szCs w:val="20"/>
              </w:rPr>
            </w:pPr>
            <w:r>
              <w:rPr>
                <w:rFonts w:cstheme="minorHAnsi"/>
                <w:b/>
                <w:color w:val="000000"/>
                <w:sz w:val="20"/>
                <w:szCs w:val="20"/>
              </w:rPr>
              <w:tab/>
            </w:r>
            <w:r>
              <w:rPr>
                <w:rFonts w:cstheme="minorHAnsi"/>
                <w:b/>
                <w:color w:val="000000"/>
                <w:sz w:val="20"/>
                <w:szCs w:val="20"/>
              </w:rPr>
              <w:tab/>
            </w:r>
          </w:p>
          <w:p w14:paraId="3572CA7E" w14:textId="77777777" w:rsidR="00CD3B7C" w:rsidRPr="00CD3B7C" w:rsidRDefault="00CD3B7C" w:rsidP="00B41B6D">
            <w:pPr>
              <w:rPr>
                <w:rFonts w:cstheme="minorHAnsi"/>
                <w:b/>
                <w:color w:val="000000"/>
                <w:sz w:val="10"/>
                <w:szCs w:val="20"/>
              </w:rPr>
            </w:pPr>
          </w:p>
          <w:p w14:paraId="2FB3B18F" w14:textId="36CD5953" w:rsidR="00B41B6D" w:rsidRDefault="00D14B13" w:rsidP="00B41B6D">
            <w:pPr>
              <w:rPr>
                <w:rFonts w:cstheme="minorHAnsi"/>
                <w:color w:val="000000"/>
                <w:sz w:val="20"/>
                <w:szCs w:val="20"/>
              </w:rPr>
            </w:pPr>
            <w:r w:rsidRPr="00D14B13">
              <w:rPr>
                <w:rFonts w:cstheme="minorHAnsi"/>
                <w:b/>
                <w:color w:val="000000"/>
                <w:sz w:val="20"/>
                <w:szCs w:val="20"/>
              </w:rPr>
              <w:t>Sat</w:t>
            </w:r>
            <w:r w:rsidR="00B41B6D">
              <w:rPr>
                <w:rFonts w:cstheme="minorHAnsi"/>
                <w:b/>
                <w:color w:val="000000"/>
                <w:sz w:val="20"/>
                <w:szCs w:val="20"/>
              </w:rPr>
              <w:t xml:space="preserve"> </w:t>
            </w:r>
            <w:r w:rsidR="004468AF">
              <w:rPr>
                <w:rFonts w:cstheme="minorHAnsi"/>
                <w:b/>
                <w:color w:val="000000"/>
                <w:sz w:val="20"/>
                <w:szCs w:val="20"/>
              </w:rPr>
              <w:t>3</w:t>
            </w:r>
            <w:r w:rsidR="00CD3B7C">
              <w:rPr>
                <w:rFonts w:cstheme="minorHAnsi"/>
                <w:b/>
                <w:color w:val="000000"/>
                <w:sz w:val="20"/>
                <w:szCs w:val="20"/>
              </w:rPr>
              <w:t xml:space="preserve"> </w:t>
            </w:r>
            <w:r w:rsidR="004468AF">
              <w:rPr>
                <w:rFonts w:cstheme="minorHAnsi"/>
                <w:b/>
                <w:color w:val="000000"/>
                <w:sz w:val="20"/>
                <w:szCs w:val="20"/>
              </w:rPr>
              <w:t>June</w:t>
            </w:r>
            <w:r w:rsidR="00B41B6D">
              <w:rPr>
                <w:rFonts w:cstheme="minorHAnsi"/>
                <w:b/>
                <w:color w:val="000000"/>
                <w:sz w:val="20"/>
                <w:szCs w:val="20"/>
              </w:rPr>
              <w:tab/>
            </w:r>
            <w:r w:rsidR="00B41B6D" w:rsidRPr="00B41B6D">
              <w:rPr>
                <w:rFonts w:cstheme="minorHAnsi"/>
                <w:b/>
                <w:color w:val="000000"/>
                <w:sz w:val="20"/>
                <w:szCs w:val="20"/>
              </w:rPr>
              <w:t xml:space="preserve">10am-11am Parish Office </w:t>
            </w:r>
            <w:r w:rsidR="00B41B6D" w:rsidRPr="00B41B6D">
              <w:rPr>
                <w:rFonts w:cstheme="minorHAnsi"/>
                <w:color w:val="000000"/>
                <w:sz w:val="20"/>
                <w:szCs w:val="20"/>
              </w:rPr>
              <w:t xml:space="preserve">for baptisms (Christenings), </w:t>
            </w:r>
            <w:r w:rsidR="00B41B6D" w:rsidRPr="00B41B6D">
              <w:rPr>
                <w:rFonts w:cstheme="minorHAnsi"/>
                <w:color w:val="000000"/>
                <w:sz w:val="20"/>
                <w:szCs w:val="20"/>
              </w:rPr>
              <w:tab/>
            </w:r>
            <w:r w:rsidR="00B41B6D" w:rsidRPr="00B41B6D">
              <w:rPr>
                <w:rFonts w:cstheme="minorHAnsi"/>
                <w:color w:val="000000"/>
                <w:sz w:val="20"/>
                <w:szCs w:val="20"/>
              </w:rPr>
              <w:tab/>
            </w:r>
            <w:r w:rsidR="00B41B6D" w:rsidRPr="00B41B6D">
              <w:rPr>
                <w:rFonts w:cstheme="minorHAnsi"/>
                <w:color w:val="000000"/>
                <w:sz w:val="20"/>
                <w:szCs w:val="20"/>
              </w:rPr>
              <w:tab/>
              <w:t xml:space="preserve">Weddings and all bookings </w:t>
            </w:r>
          </w:p>
          <w:p w14:paraId="7EE8A0F0" w14:textId="7F56D602" w:rsidR="004468AF" w:rsidRPr="004468AF" w:rsidRDefault="004468AF" w:rsidP="00B41B6D">
            <w:pPr>
              <w:rPr>
                <w:rFonts w:cstheme="minorHAnsi"/>
                <w:color w:val="000000"/>
                <w:sz w:val="20"/>
                <w:szCs w:val="20"/>
              </w:rPr>
            </w:pPr>
            <w:r>
              <w:rPr>
                <w:rFonts w:cstheme="minorHAnsi"/>
                <w:color w:val="000000"/>
                <w:sz w:val="20"/>
                <w:szCs w:val="20"/>
              </w:rPr>
              <w:tab/>
            </w:r>
            <w:r>
              <w:rPr>
                <w:rFonts w:cstheme="minorHAnsi"/>
                <w:color w:val="000000"/>
                <w:sz w:val="20"/>
                <w:szCs w:val="20"/>
              </w:rPr>
              <w:tab/>
            </w:r>
            <w:r w:rsidRPr="004468AF">
              <w:rPr>
                <w:rFonts w:cstheme="minorHAnsi"/>
                <w:b/>
                <w:color w:val="000000"/>
                <w:sz w:val="20"/>
                <w:szCs w:val="20"/>
              </w:rPr>
              <w:t>3:30pm – 5pm</w:t>
            </w:r>
            <w:r>
              <w:rPr>
                <w:rFonts w:cstheme="minorHAnsi"/>
                <w:b/>
                <w:color w:val="000000"/>
                <w:sz w:val="20"/>
                <w:szCs w:val="20"/>
              </w:rPr>
              <w:t xml:space="preserve"> </w:t>
            </w:r>
            <w:r>
              <w:rPr>
                <w:rFonts w:cstheme="minorHAnsi"/>
                <w:color w:val="000000"/>
                <w:sz w:val="20"/>
                <w:szCs w:val="20"/>
              </w:rPr>
              <w:t xml:space="preserve">– refresher for communion assistants, intercessors, </w:t>
            </w:r>
            <w:r>
              <w:rPr>
                <w:rFonts w:cstheme="minorHAnsi"/>
                <w:color w:val="000000"/>
                <w:sz w:val="20"/>
                <w:szCs w:val="20"/>
              </w:rPr>
              <w:tab/>
            </w:r>
            <w:r>
              <w:rPr>
                <w:rFonts w:cstheme="minorHAnsi"/>
                <w:color w:val="000000"/>
                <w:sz w:val="20"/>
                <w:szCs w:val="20"/>
              </w:rPr>
              <w:tab/>
              <w:t>servers, choir and readers</w:t>
            </w:r>
          </w:p>
          <w:p w14:paraId="30F0359A" w14:textId="788C5263" w:rsidR="00CD3B7C" w:rsidRPr="005145A1" w:rsidRDefault="00CD3B7C" w:rsidP="00B41B6D">
            <w:pPr>
              <w:rPr>
                <w:rFonts w:cstheme="minorHAnsi"/>
                <w:color w:val="000000"/>
                <w:sz w:val="8"/>
                <w:szCs w:val="20"/>
              </w:rPr>
            </w:pPr>
            <w:r>
              <w:rPr>
                <w:rFonts w:cstheme="minorHAnsi"/>
                <w:b/>
                <w:color w:val="000000"/>
                <w:sz w:val="20"/>
                <w:szCs w:val="20"/>
              </w:rPr>
              <w:tab/>
            </w:r>
            <w:r>
              <w:rPr>
                <w:rFonts w:cstheme="minorHAnsi"/>
                <w:b/>
                <w:color w:val="000000"/>
                <w:sz w:val="20"/>
                <w:szCs w:val="20"/>
              </w:rPr>
              <w:tab/>
            </w:r>
          </w:p>
          <w:p w14:paraId="4303524E" w14:textId="77777777" w:rsidR="003B3E7B" w:rsidRPr="009D33E2" w:rsidRDefault="00C30680" w:rsidP="003B3E7B">
            <w:pPr>
              <w:rPr>
                <w:rFonts w:cstheme="minorHAnsi"/>
                <w:color w:val="000000"/>
                <w:sz w:val="8"/>
                <w:szCs w:val="20"/>
              </w:rPr>
            </w:pPr>
            <w:r w:rsidRPr="009D33E2">
              <w:rPr>
                <w:rFonts w:cstheme="minorHAnsi"/>
                <w:color w:val="000000"/>
                <w:sz w:val="20"/>
                <w:szCs w:val="20"/>
              </w:rPr>
              <w:tab/>
            </w:r>
            <w:r w:rsidRPr="009D33E2">
              <w:rPr>
                <w:rFonts w:cstheme="minorHAnsi"/>
                <w:color w:val="000000"/>
                <w:sz w:val="20"/>
                <w:szCs w:val="20"/>
              </w:rPr>
              <w:tab/>
            </w:r>
            <w:r w:rsidR="008E54A7" w:rsidRPr="009D33E2">
              <w:rPr>
                <w:rFonts w:cstheme="minorHAnsi"/>
                <w:color w:val="000000"/>
                <w:sz w:val="20"/>
                <w:szCs w:val="20"/>
              </w:rPr>
              <w:tab/>
            </w:r>
            <w:r w:rsidR="008E54A7" w:rsidRPr="009D33E2">
              <w:rPr>
                <w:rFonts w:cstheme="minorHAnsi"/>
                <w:color w:val="000000"/>
                <w:sz w:val="20"/>
                <w:szCs w:val="20"/>
              </w:rPr>
              <w:tab/>
            </w:r>
            <w:r w:rsidR="00D642CA" w:rsidRPr="009D33E2">
              <w:rPr>
                <w:rFonts w:cstheme="minorHAnsi"/>
                <w:color w:val="000000"/>
                <w:sz w:val="20"/>
                <w:szCs w:val="20"/>
              </w:rPr>
              <w:tab/>
            </w:r>
            <w:r w:rsidR="00CE5A3C" w:rsidRPr="009D33E2">
              <w:rPr>
                <w:rFonts w:cstheme="minorHAnsi"/>
                <w:color w:val="000000"/>
                <w:sz w:val="20"/>
                <w:szCs w:val="20"/>
              </w:rPr>
              <w:t xml:space="preserve">   </w:t>
            </w:r>
            <w:r w:rsidR="003B3E7B" w:rsidRPr="009D33E2">
              <w:rPr>
                <w:rFonts w:cstheme="minorHAnsi"/>
                <w:color w:val="000000"/>
                <w:sz w:val="20"/>
                <w:szCs w:val="20"/>
              </w:rPr>
              <w:t xml:space="preserve"> </w:t>
            </w:r>
          </w:p>
          <w:p w14:paraId="75F1DEF5" w14:textId="77777777" w:rsidR="00010358" w:rsidRDefault="008C4110" w:rsidP="003D1212">
            <w:pPr>
              <w:rPr>
                <w:rFonts w:cstheme="minorHAnsi"/>
                <w:color w:val="000000"/>
                <w:sz w:val="20"/>
                <w:szCs w:val="20"/>
              </w:rPr>
            </w:pPr>
            <w:r w:rsidRPr="00D14B13">
              <w:rPr>
                <w:rFonts w:cstheme="minorHAnsi"/>
                <w:b/>
                <w:color w:val="000000"/>
                <w:sz w:val="20"/>
                <w:szCs w:val="20"/>
              </w:rPr>
              <w:t>Sun</w:t>
            </w:r>
            <w:r w:rsidR="00B41B6D">
              <w:rPr>
                <w:rFonts w:cstheme="minorHAnsi"/>
                <w:b/>
                <w:color w:val="000000"/>
                <w:sz w:val="20"/>
                <w:szCs w:val="20"/>
              </w:rPr>
              <w:t xml:space="preserve"> </w:t>
            </w:r>
            <w:r w:rsidR="004468AF">
              <w:rPr>
                <w:rFonts w:cstheme="minorHAnsi"/>
                <w:b/>
                <w:color w:val="000000"/>
                <w:sz w:val="20"/>
                <w:szCs w:val="20"/>
              </w:rPr>
              <w:t>4 June</w:t>
            </w:r>
            <w:r w:rsidR="00B41B6D">
              <w:rPr>
                <w:rFonts w:cstheme="minorHAnsi"/>
                <w:b/>
                <w:color w:val="000000"/>
                <w:sz w:val="20"/>
                <w:szCs w:val="20"/>
              </w:rPr>
              <w:tab/>
            </w:r>
            <w:r w:rsidR="00395F66">
              <w:rPr>
                <w:rFonts w:cstheme="minorHAnsi"/>
                <w:b/>
                <w:color w:val="000000"/>
                <w:sz w:val="20"/>
                <w:szCs w:val="20"/>
              </w:rPr>
              <w:t xml:space="preserve">10:00am-11:30am – </w:t>
            </w:r>
            <w:r w:rsidR="004468AF">
              <w:rPr>
                <w:rFonts w:cstheme="minorHAnsi"/>
                <w:b/>
                <w:color w:val="000000"/>
                <w:sz w:val="20"/>
                <w:szCs w:val="20"/>
              </w:rPr>
              <w:t xml:space="preserve">Pentecost </w:t>
            </w:r>
            <w:r w:rsidR="00395F66">
              <w:rPr>
                <w:rFonts w:cstheme="minorHAnsi"/>
                <w:b/>
                <w:color w:val="000000"/>
                <w:sz w:val="20"/>
                <w:szCs w:val="20"/>
              </w:rPr>
              <w:t xml:space="preserve"> </w:t>
            </w:r>
            <w:r w:rsidR="00395F66" w:rsidRPr="00B41B6D">
              <w:rPr>
                <w:rFonts w:cstheme="minorHAnsi"/>
                <w:color w:val="000000"/>
                <w:sz w:val="20"/>
                <w:szCs w:val="20"/>
              </w:rPr>
              <w:t xml:space="preserve">Holy Communion + </w:t>
            </w:r>
            <w:r w:rsidR="004468AF">
              <w:rPr>
                <w:rFonts w:cstheme="minorHAnsi"/>
                <w:color w:val="000000"/>
                <w:sz w:val="20"/>
                <w:szCs w:val="20"/>
              </w:rPr>
              <w:t>Anointing +</w:t>
            </w:r>
            <w:r w:rsidR="005145A1">
              <w:rPr>
                <w:rFonts w:cstheme="minorHAnsi"/>
                <w:color w:val="000000"/>
                <w:sz w:val="20"/>
                <w:szCs w:val="20"/>
              </w:rPr>
              <w:tab/>
            </w:r>
            <w:r w:rsidR="005145A1">
              <w:rPr>
                <w:rFonts w:cstheme="minorHAnsi"/>
                <w:color w:val="000000"/>
                <w:sz w:val="20"/>
                <w:szCs w:val="20"/>
              </w:rPr>
              <w:tab/>
            </w:r>
            <w:r w:rsidR="00395F66" w:rsidRPr="00B41B6D">
              <w:rPr>
                <w:rFonts w:cstheme="minorHAnsi"/>
                <w:color w:val="000000"/>
                <w:sz w:val="20"/>
                <w:szCs w:val="20"/>
              </w:rPr>
              <w:t>Sunday School</w:t>
            </w:r>
            <w:r w:rsidR="00395F66">
              <w:rPr>
                <w:rFonts w:cstheme="minorHAnsi"/>
                <w:color w:val="000000"/>
                <w:sz w:val="20"/>
                <w:szCs w:val="20"/>
              </w:rPr>
              <w:t>+</w:t>
            </w:r>
            <w:r w:rsidR="009510FF">
              <w:rPr>
                <w:rFonts w:cstheme="minorHAnsi"/>
                <w:color w:val="000000"/>
                <w:sz w:val="20"/>
                <w:szCs w:val="20"/>
              </w:rPr>
              <w:t xml:space="preserve"> </w:t>
            </w:r>
            <w:r w:rsidR="00406EEF">
              <w:rPr>
                <w:rFonts w:cstheme="minorHAnsi"/>
                <w:color w:val="000000"/>
                <w:sz w:val="20"/>
                <w:szCs w:val="20"/>
              </w:rPr>
              <w:t>Baptism of Willow Akinwande</w:t>
            </w:r>
          </w:p>
          <w:p w14:paraId="78AF19E1" w14:textId="73BFF129" w:rsidR="00395F66" w:rsidRDefault="00010358" w:rsidP="003D1212">
            <w:pPr>
              <w:rPr>
                <w:rFonts w:cstheme="minorHAnsi"/>
                <w:color w:val="000000"/>
                <w:sz w:val="20"/>
                <w:szCs w:val="20"/>
              </w:rPr>
            </w:pPr>
            <w:r>
              <w:rPr>
                <w:rFonts w:cstheme="minorHAnsi"/>
                <w:color w:val="000000"/>
                <w:sz w:val="20"/>
                <w:szCs w:val="20"/>
              </w:rPr>
              <w:t xml:space="preserve">                                12noon Mission Action Team Meeting</w:t>
            </w:r>
            <w:bookmarkStart w:id="0" w:name="_GoBack"/>
            <w:bookmarkEnd w:id="0"/>
            <w:r w:rsidR="009510FF">
              <w:rPr>
                <w:rFonts w:cstheme="minorHAnsi"/>
                <w:color w:val="000000"/>
                <w:sz w:val="20"/>
                <w:szCs w:val="20"/>
              </w:rPr>
              <w:tab/>
            </w:r>
            <w:r w:rsidR="009510FF">
              <w:rPr>
                <w:rFonts w:cstheme="minorHAnsi"/>
                <w:color w:val="000000"/>
                <w:sz w:val="20"/>
                <w:szCs w:val="20"/>
              </w:rPr>
              <w:tab/>
            </w:r>
          </w:p>
          <w:p w14:paraId="58D5718B" w14:textId="4DB5219B" w:rsidR="00A20895" w:rsidRPr="00395F66" w:rsidRDefault="00395F66" w:rsidP="0096150E">
            <w:pPr>
              <w:rPr>
                <w:rFonts w:cstheme="minorHAnsi"/>
                <w:b/>
                <w:color w:val="000000"/>
                <w:sz w:val="14"/>
                <w:szCs w:val="20"/>
              </w:rPr>
            </w:pP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001B59FD">
              <w:rPr>
                <w:rFonts w:cstheme="minorHAnsi"/>
                <w:color w:val="000000"/>
                <w:sz w:val="20"/>
                <w:szCs w:val="20"/>
              </w:rPr>
              <w:t xml:space="preserve"> </w:t>
            </w:r>
            <w:r w:rsidR="00B41B6D">
              <w:rPr>
                <w:rFonts w:cstheme="minorHAnsi"/>
                <w:color w:val="000000"/>
                <w:sz w:val="20"/>
                <w:szCs w:val="20"/>
              </w:rPr>
              <w:tab/>
            </w:r>
            <w:r w:rsidR="00B41B6D">
              <w:rPr>
                <w:rFonts w:cstheme="minorHAnsi"/>
                <w:color w:val="000000"/>
                <w:sz w:val="20"/>
                <w:szCs w:val="20"/>
              </w:rPr>
              <w:tab/>
            </w:r>
            <w:r w:rsidR="00010358">
              <w:rPr>
                <w:i/>
                <w:noProof/>
                <w:sz w:val="16"/>
              </w:rPr>
              <w:pict w14:anchorId="17E1A355">
                <v:line id="Straight Connector 1" o:spid="_x0000_s1027" style="position:absolute;z-index:251661312;visibility:visible;mso-position-horizontal-relative:text;mso-position-vertical-relative:text" from="4.35pt,6.4pt" to="340.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" strokecolor="black [3213]" strokeweight=".5pt">
                  <v:stroke joinstyle="miter"/>
                </v:line>
              </w:pict>
            </w:r>
            <w:r w:rsidR="0096150E">
              <w:rPr>
                <w:rFonts w:cstheme="minorHAnsi"/>
                <w:b/>
                <w:color w:val="000000"/>
                <w:sz w:val="20"/>
                <w:szCs w:val="20"/>
              </w:rPr>
              <w:tab/>
            </w:r>
          </w:p>
          <w:p w14:paraId="5436E028" w14:textId="5F53C9FA" w:rsidR="008C4110" w:rsidRDefault="008C4110" w:rsidP="00D07FEA">
            <w:pPr>
              <w:shd w:val="clear" w:color="auto" w:fill="FFFFFF"/>
              <w:jc w:val="center"/>
              <w:rPr>
                <w:rFonts w:eastAsia="Times New Roman" w:cstheme="minorHAnsi"/>
                <w:b/>
                <w:i/>
                <w:lang w:val="en-US" w:eastAsia="en-GB"/>
              </w:rPr>
            </w:pPr>
            <w:r w:rsidRPr="00395F66">
              <w:rPr>
                <w:rFonts w:eastAsia="Times New Roman" w:cstheme="minorHAnsi"/>
                <w:b/>
                <w:i/>
                <w:lang w:val="en-US" w:eastAsia="en-GB"/>
              </w:rPr>
              <w:t xml:space="preserve">THOUGHT FOR </w:t>
            </w:r>
            <w:r w:rsidR="00D707E8" w:rsidRPr="00395F66">
              <w:rPr>
                <w:rFonts w:eastAsia="Times New Roman" w:cstheme="minorHAnsi"/>
                <w:b/>
                <w:i/>
                <w:lang w:val="en-US" w:eastAsia="en-GB"/>
              </w:rPr>
              <w:t>THE WEEK</w:t>
            </w:r>
          </w:p>
          <w:p w14:paraId="148C2428" w14:textId="77777777" w:rsidR="00406EEF" w:rsidRPr="00406EEF" w:rsidRDefault="00406EEF" w:rsidP="00D07FEA">
            <w:pPr>
              <w:shd w:val="clear" w:color="auto" w:fill="FFFFFF"/>
              <w:jc w:val="center"/>
              <w:rPr>
                <w:rFonts w:eastAsia="Times New Roman" w:cstheme="minorHAnsi"/>
                <w:b/>
                <w:i/>
                <w:sz w:val="12"/>
                <w:lang w:val="en-US" w:eastAsia="en-GB"/>
              </w:rPr>
            </w:pPr>
          </w:p>
          <w:p w14:paraId="584251EB" w14:textId="77777777" w:rsidR="008C4110" w:rsidRPr="0044329D" w:rsidRDefault="008C4110" w:rsidP="007C1A3C">
            <w:pPr>
              <w:shd w:val="clear" w:color="auto" w:fill="FFFFFF"/>
              <w:jc w:val="center"/>
              <w:rPr>
                <w:rFonts w:cstheme="minorHAnsi"/>
                <w:color w:val="181818"/>
                <w:sz w:val="6"/>
                <w:szCs w:val="21"/>
              </w:rPr>
            </w:pPr>
          </w:p>
          <w:p w14:paraId="3EC8A8E3" w14:textId="7E38C6B3" w:rsidR="001E2B72" w:rsidRDefault="00406EEF" w:rsidP="007C1A3C">
            <w:pPr>
              <w:shd w:val="clear" w:color="auto" w:fill="FFFFFF"/>
              <w:jc w:val="center"/>
              <w:rPr>
                <w:rFonts w:cstheme="minorHAnsi"/>
                <w:b/>
                <w:color w:val="181818"/>
                <w:sz w:val="21"/>
                <w:szCs w:val="21"/>
              </w:rPr>
            </w:pPr>
            <w:r w:rsidRPr="00406EEF">
              <w:rPr>
                <w:rFonts w:cstheme="minorHAnsi"/>
                <w:bCs/>
                <w:i/>
                <w:color w:val="181818"/>
                <w:sz w:val="21"/>
                <w:szCs w:val="21"/>
              </w:rPr>
              <w:t>Today our Lord Jesus Christ ascended into heaven; let our hearts ascend with him. Listen to the words of the Apostle: “If you have risen with Christ, set your hearts on the things that are above where Christ is, seated at the right hand of God; seek the things that are above, not the things that are on earth.” For just as he remained with us even after his ascension, so we too are already in heaven with him, even though what is promised us has not yet been fulfilled in our bodies.</w:t>
            </w:r>
            <w:r w:rsidRPr="00406EEF">
              <w:rPr>
                <w:rFonts w:cstheme="minorHAnsi"/>
                <w:bCs/>
                <w:i/>
                <w:color w:val="181818"/>
                <w:sz w:val="21"/>
                <w:szCs w:val="21"/>
              </w:rPr>
              <w:br/>
              <w:t xml:space="preserve">...We cannot be in heaven, as he is on earth, by divinity, but in him, we can be there by love. </w:t>
            </w:r>
            <w:r w:rsidRPr="00406EEF">
              <w:rPr>
                <w:rFonts w:cstheme="minorHAnsi"/>
                <w:bCs/>
                <w:i/>
                <w:color w:val="181818"/>
                <w:sz w:val="21"/>
                <w:szCs w:val="21"/>
              </w:rPr>
              <w:br/>
            </w:r>
            <w:r w:rsidRPr="00406EEF">
              <w:rPr>
                <w:rFonts w:cstheme="minorHAnsi"/>
                <w:b/>
                <w:bCs/>
                <w:color w:val="181818"/>
                <w:sz w:val="21"/>
                <w:szCs w:val="21"/>
              </w:rPr>
              <w:br/>
            </w:r>
            <w:r w:rsidRPr="00406EEF">
              <w:rPr>
                <w:rFonts w:cstheme="minorHAnsi"/>
                <w:b/>
                <w:color w:val="181818"/>
                <w:sz w:val="21"/>
                <w:szCs w:val="21"/>
              </w:rPr>
              <w:t>-Augustine</w:t>
            </w:r>
            <w:r w:rsidRPr="00406EEF">
              <w:rPr>
                <w:rFonts w:cstheme="minorHAnsi"/>
                <w:b/>
                <w:color w:val="181818"/>
                <w:sz w:val="21"/>
                <w:szCs w:val="21"/>
              </w:rPr>
              <w:br/>
              <w:t xml:space="preserve">Sermon for the Lord's Ascension </w:t>
            </w:r>
          </w:p>
          <w:p w14:paraId="632BB65D" w14:textId="77777777" w:rsidR="00EF37DB" w:rsidRPr="00406EEF" w:rsidRDefault="00EF37DB" w:rsidP="007C1A3C">
            <w:pPr>
              <w:shd w:val="clear" w:color="auto" w:fill="FFFFFF"/>
              <w:jc w:val="center"/>
              <w:rPr>
                <w:rFonts w:cstheme="minorHAnsi"/>
                <w:b/>
                <w:sz w:val="12"/>
                <w:szCs w:val="21"/>
              </w:rPr>
            </w:pPr>
          </w:p>
          <w:p w14:paraId="08AADD75" w14:textId="77777777" w:rsidR="008C4110" w:rsidRPr="00C85B9C" w:rsidRDefault="008C4110" w:rsidP="007C1A3C">
            <w:pPr>
              <w:shd w:val="clear" w:color="auto" w:fill="FFFFFF"/>
              <w:jc w:val="center"/>
              <w:rPr>
                <w:i/>
                <w:sz w:val="18"/>
              </w:rPr>
            </w:pPr>
            <w:r w:rsidRPr="00C85B9C">
              <w:rPr>
                <w:i/>
                <w:sz w:val="18"/>
              </w:rPr>
              <w:t>Copyright acknowledgement:</w:t>
            </w:r>
          </w:p>
          <w:p w14:paraId="1DFE9551" w14:textId="77777777" w:rsidR="008C4110" w:rsidRPr="00C85B9C" w:rsidRDefault="008C4110" w:rsidP="00C85B9C">
            <w:pPr>
              <w:pStyle w:val="vlnormal2"/>
              <w:spacing w:after="0" w:line="240" w:lineRule="auto"/>
              <w:jc w:val="both"/>
              <w:rPr>
                <w:rFonts w:asciiTheme="minorHAnsi" w:hAnsiTheme="minorHAnsi"/>
                <w:i/>
                <w:sz w:val="18"/>
                <w:szCs w:val="22"/>
              </w:rPr>
            </w:pPr>
            <w:r w:rsidRPr="00C85B9C">
              <w:rPr>
                <w:rFonts w:asciiTheme="minorHAnsi" w:hAnsiTheme="minorHAnsi"/>
                <w:i/>
                <w:sz w:val="18"/>
                <w:szCs w:val="22"/>
              </w:rPr>
              <w:t>The New Revised Standard Version of the Bible copyright©1989 by the Division of Christian Education of the National Council of Churches in the USA. All rights reserved.</w:t>
            </w:r>
          </w:p>
          <w:p w14:paraId="4AB306A9" w14:textId="77777777" w:rsidR="008C4110" w:rsidRDefault="008C4110" w:rsidP="009A2817">
            <w:pPr>
              <w:pStyle w:val="vlnormal2"/>
              <w:spacing w:after="0" w:line="240" w:lineRule="auto"/>
              <w:jc w:val="both"/>
              <w:rPr>
                <w:rFonts w:asciiTheme="minorHAnsi" w:hAnsiTheme="minorHAnsi"/>
                <w:sz w:val="22"/>
                <w:szCs w:val="22"/>
              </w:rPr>
            </w:pPr>
            <w:r w:rsidRPr="00C85B9C">
              <w:rPr>
                <w:rFonts w:asciiTheme="minorHAnsi" w:hAnsiTheme="minorHAnsi"/>
                <w:i/>
                <w:sz w:val="18"/>
                <w:szCs w:val="22"/>
              </w:rPr>
              <w:t>Common Worship: Services and Prayers for the Church of England copyright</w:t>
            </w:r>
            <w:r w:rsidRPr="00C85B9C">
              <w:rPr>
                <w:rFonts w:ascii="Calibri" w:hAnsi="Calibri"/>
                <w:i/>
                <w:sz w:val="18"/>
                <w:szCs w:val="22"/>
              </w:rPr>
              <w:t>©</w:t>
            </w:r>
            <w:r w:rsidRPr="00C85B9C">
              <w:rPr>
                <w:rFonts w:asciiTheme="minorHAnsi" w:hAnsiTheme="minorHAnsi"/>
                <w:i/>
                <w:sz w:val="18"/>
                <w:szCs w:val="22"/>
              </w:rPr>
              <w:t xml:space="preserve"> The Archbishops’ Council </w:t>
            </w:r>
          </w:p>
          <w:p w14:paraId="5113711D" w14:textId="77777777" w:rsidR="00C454B0" w:rsidRPr="00C85B9C" w:rsidRDefault="00C454B0" w:rsidP="00CD586E">
            <w:pPr>
              <w:pStyle w:val="vlnormal2"/>
              <w:spacing w:after="0" w:line="240" w:lineRule="auto"/>
              <w:rPr>
                <w:rFonts w:cs="Tahoma"/>
              </w:rPr>
            </w:pPr>
          </w:p>
        </w:tc>
        <w:tc>
          <w:tcPr>
            <w:tcW w:w="850" w:type="dxa"/>
            <w:tcBorders>
              <w:top w:val="nil"/>
              <w:left w:val="nil"/>
              <w:bottom w:val="nil"/>
              <w:right w:val="nil"/>
            </w:tcBorders>
          </w:tcPr>
          <w:p w14:paraId="71E738B4" w14:textId="77777777" w:rsidR="008C4110" w:rsidRDefault="008C4110">
            <w:r>
              <w:t xml:space="preserve">          </w:t>
            </w:r>
          </w:p>
        </w:tc>
        <w:tc>
          <w:tcPr>
            <w:tcW w:w="7455" w:type="dxa"/>
            <w:gridSpan w:val="2"/>
            <w:tcBorders>
              <w:top w:val="nil"/>
              <w:left w:val="nil"/>
              <w:bottom w:val="nil"/>
              <w:right w:val="nil"/>
            </w:tcBorders>
          </w:tcPr>
          <w:p w14:paraId="6C08D35E" w14:textId="77777777" w:rsidR="00E02596" w:rsidRDefault="00D943DE" w:rsidP="009923BD">
            <w:pPr>
              <w:jc w:val="center"/>
              <w:rPr>
                <w:b/>
                <w:sz w:val="28"/>
              </w:rPr>
            </w:pPr>
            <w:r>
              <w:rPr>
                <w:b/>
                <w:sz w:val="28"/>
              </w:rPr>
              <w:t>HOLY SAVIOUR CHURCH CROYDON</w:t>
            </w:r>
            <w:r w:rsidR="009A0766">
              <w:rPr>
                <w:b/>
                <w:sz w:val="28"/>
              </w:rPr>
              <w:t xml:space="preserve">   </w:t>
            </w:r>
          </w:p>
          <w:p w14:paraId="4E77430E" w14:textId="1DA4F4C4" w:rsidR="00D943DE" w:rsidRDefault="00671A38" w:rsidP="009923BD">
            <w:pPr>
              <w:jc w:val="center"/>
              <w:rPr>
                <w:b/>
                <w:sz w:val="28"/>
              </w:rPr>
            </w:pPr>
            <w:r>
              <w:rPr>
                <w:b/>
                <w:sz w:val="28"/>
              </w:rPr>
              <w:t>Ascension Day Service</w:t>
            </w:r>
          </w:p>
          <w:p w14:paraId="4FCF764D" w14:textId="39EBD33E" w:rsidR="008C4110" w:rsidRPr="00D523D6" w:rsidRDefault="006B5BBA" w:rsidP="00671A38">
            <w:pPr>
              <w:jc w:val="center"/>
              <w:rPr>
                <w:b/>
                <w:sz w:val="28"/>
              </w:rPr>
            </w:pPr>
            <w:r>
              <w:rPr>
                <w:b/>
                <w:sz w:val="28"/>
              </w:rPr>
              <w:t>2</w:t>
            </w:r>
            <w:r w:rsidR="00671A38">
              <w:rPr>
                <w:b/>
                <w:sz w:val="28"/>
              </w:rPr>
              <w:t>8</w:t>
            </w:r>
            <w:r w:rsidR="00671A38" w:rsidRPr="00671A38">
              <w:rPr>
                <w:b/>
                <w:sz w:val="28"/>
                <w:vertAlign w:val="superscript"/>
              </w:rPr>
              <w:t>th</w:t>
            </w:r>
            <w:r w:rsidR="00671A38">
              <w:rPr>
                <w:b/>
                <w:sz w:val="28"/>
              </w:rPr>
              <w:t xml:space="preserve"> </w:t>
            </w:r>
            <w:r w:rsidR="00D07B56">
              <w:rPr>
                <w:b/>
                <w:sz w:val="28"/>
              </w:rPr>
              <w:t>May 2017</w:t>
            </w:r>
            <w:r w:rsidR="009A0766">
              <w:rPr>
                <w:b/>
                <w:sz w:val="28"/>
              </w:rPr>
              <w:t xml:space="preserve"> </w:t>
            </w:r>
          </w:p>
        </w:tc>
      </w:tr>
      <w:tr w:rsidR="008C4110" w:rsidRPr="00601AAD" w14:paraId="5121D715" w14:textId="77777777" w:rsidTr="00067F7D">
        <w:trPr>
          <w:trHeight w:val="426"/>
        </w:trPr>
        <w:tc>
          <w:tcPr>
            <w:tcW w:w="7083" w:type="dxa"/>
            <w:gridSpan w:val="2"/>
            <w:vMerge/>
            <w:tcBorders>
              <w:left w:val="nil"/>
              <w:bottom w:val="nil"/>
              <w:right w:val="nil"/>
            </w:tcBorders>
          </w:tcPr>
          <w:p w14:paraId="6DFB2E68" w14:textId="77777777" w:rsidR="008C4110" w:rsidRPr="00C85B9C" w:rsidRDefault="008C4110" w:rsidP="00CD586E">
            <w:pPr>
              <w:pStyle w:val="vlnormal2"/>
              <w:spacing w:after="0" w:line="240" w:lineRule="auto"/>
              <w:rPr>
                <w:sz w:val="22"/>
                <w:szCs w:val="22"/>
              </w:rPr>
            </w:pPr>
          </w:p>
        </w:tc>
        <w:tc>
          <w:tcPr>
            <w:tcW w:w="850" w:type="dxa"/>
            <w:tcBorders>
              <w:top w:val="nil"/>
              <w:left w:val="nil"/>
              <w:bottom w:val="nil"/>
              <w:right w:val="nil"/>
            </w:tcBorders>
          </w:tcPr>
          <w:p w14:paraId="5830423E" w14:textId="77777777" w:rsidR="008C4110" w:rsidRDefault="008C4110"/>
          <w:p w14:paraId="4E6A251B" w14:textId="77777777" w:rsidR="008C4110" w:rsidRDefault="008C4110"/>
        </w:tc>
        <w:tc>
          <w:tcPr>
            <w:tcW w:w="3657" w:type="dxa"/>
            <w:tcBorders>
              <w:top w:val="nil"/>
              <w:left w:val="nil"/>
              <w:bottom w:val="nil"/>
              <w:right w:val="single" w:sz="4" w:space="0" w:color="auto"/>
            </w:tcBorders>
          </w:tcPr>
          <w:p w14:paraId="5173ADAA" w14:textId="6F8D5741" w:rsidR="002E1EA5" w:rsidRDefault="00180589">
            <w:pPr>
              <w:rPr>
                <w:rFonts w:cstheme="minorHAnsi"/>
                <w:b/>
                <w:sz w:val="21"/>
                <w:szCs w:val="21"/>
              </w:rPr>
            </w:pPr>
            <w:r w:rsidRPr="00180589">
              <w:rPr>
                <w:rFonts w:cstheme="minorHAnsi"/>
                <w:b/>
                <w:sz w:val="21"/>
                <w:szCs w:val="21"/>
              </w:rPr>
              <w:t>H</w:t>
            </w:r>
            <w:r w:rsidR="008C4110" w:rsidRPr="00180589">
              <w:rPr>
                <w:rFonts w:cstheme="minorHAnsi"/>
                <w:b/>
                <w:sz w:val="21"/>
                <w:szCs w:val="21"/>
              </w:rPr>
              <w:t xml:space="preserve">YMN 1: </w:t>
            </w:r>
            <w:r w:rsidR="00D943DE" w:rsidRPr="00180589">
              <w:rPr>
                <w:rFonts w:cstheme="minorHAnsi"/>
                <w:b/>
                <w:sz w:val="21"/>
                <w:szCs w:val="21"/>
              </w:rPr>
              <w:t xml:space="preserve"> </w:t>
            </w:r>
            <w:r w:rsidR="00671A38">
              <w:rPr>
                <w:rFonts w:cstheme="minorHAnsi"/>
                <w:b/>
                <w:sz w:val="21"/>
                <w:szCs w:val="21"/>
              </w:rPr>
              <w:t>140</w:t>
            </w:r>
            <w:r w:rsidR="00253D4E">
              <w:rPr>
                <w:rFonts w:cstheme="minorHAnsi"/>
                <w:b/>
                <w:sz w:val="21"/>
                <w:szCs w:val="21"/>
              </w:rPr>
              <w:t xml:space="preserve">– </w:t>
            </w:r>
            <w:r w:rsidR="006B5BBA">
              <w:rPr>
                <w:rFonts w:cstheme="minorHAnsi"/>
                <w:b/>
                <w:sz w:val="21"/>
                <w:szCs w:val="21"/>
              </w:rPr>
              <w:t xml:space="preserve">All </w:t>
            </w:r>
            <w:r w:rsidR="00671A38">
              <w:rPr>
                <w:rFonts w:cstheme="minorHAnsi"/>
                <w:b/>
                <w:sz w:val="21"/>
                <w:szCs w:val="21"/>
              </w:rPr>
              <w:t>hail the power</w:t>
            </w:r>
          </w:p>
          <w:p w14:paraId="1C594CD4" w14:textId="77777777" w:rsidR="00671A38" w:rsidRPr="00103C78" w:rsidRDefault="00671A38">
            <w:pPr>
              <w:rPr>
                <w:rFonts w:cstheme="minorHAnsi"/>
                <w:b/>
                <w:sz w:val="14"/>
                <w:szCs w:val="21"/>
              </w:rPr>
            </w:pPr>
          </w:p>
          <w:p w14:paraId="5DDA3AFB" w14:textId="77777777" w:rsidR="008C4110" w:rsidRPr="00180589" w:rsidRDefault="008C4110">
            <w:pPr>
              <w:rPr>
                <w:rFonts w:cstheme="minorHAnsi"/>
                <w:b/>
                <w:i/>
                <w:sz w:val="21"/>
                <w:szCs w:val="21"/>
              </w:rPr>
            </w:pPr>
            <w:r w:rsidRPr="00180589">
              <w:rPr>
                <w:rFonts w:cstheme="minorHAnsi"/>
                <w:b/>
                <w:i/>
                <w:sz w:val="21"/>
                <w:szCs w:val="21"/>
              </w:rPr>
              <w:t>COLLECT FOR THE DAY</w:t>
            </w:r>
          </w:p>
          <w:p w14:paraId="1815A26D" w14:textId="6DB8B103" w:rsidR="008C4110" w:rsidRPr="00180589" w:rsidRDefault="006A4184" w:rsidP="006B0F40">
            <w:pPr>
              <w:rPr>
                <w:rFonts w:cstheme="minorHAnsi"/>
                <w:b/>
                <w:sz w:val="21"/>
                <w:szCs w:val="21"/>
              </w:rPr>
            </w:pPr>
            <w:r w:rsidRPr="006A4184">
              <w:rPr>
                <w:sz w:val="20"/>
                <w:szCs w:val="20"/>
              </w:rPr>
              <w:t>Grant, we pray, almighty God,</w:t>
            </w:r>
            <w:r w:rsidRPr="006A4184">
              <w:rPr>
                <w:sz w:val="20"/>
                <w:szCs w:val="20"/>
              </w:rPr>
              <w:br/>
              <w:t>that as we believe your only-begotten Son our Lord Jesus Christ</w:t>
            </w:r>
            <w:r w:rsidRPr="006A4184">
              <w:rPr>
                <w:sz w:val="20"/>
                <w:szCs w:val="20"/>
              </w:rPr>
              <w:br/>
              <w:t>to have ascended into the heavens,</w:t>
            </w:r>
            <w:r w:rsidRPr="006A4184">
              <w:rPr>
                <w:sz w:val="20"/>
                <w:szCs w:val="20"/>
              </w:rPr>
              <w:br/>
              <w:t>so we in heart and mind may also ascend</w:t>
            </w:r>
            <w:r w:rsidRPr="006A4184">
              <w:rPr>
                <w:sz w:val="20"/>
                <w:szCs w:val="20"/>
              </w:rPr>
              <w:br/>
              <w:t>and with him continually dwell;</w:t>
            </w:r>
            <w:r w:rsidRPr="006A4184">
              <w:rPr>
                <w:sz w:val="20"/>
                <w:szCs w:val="20"/>
              </w:rPr>
              <w:br/>
              <w:t>who is alive and reigns with you,</w:t>
            </w:r>
            <w:r w:rsidRPr="006A4184">
              <w:rPr>
                <w:sz w:val="20"/>
                <w:szCs w:val="20"/>
              </w:rPr>
              <w:br/>
              <w:t>in the unity of the Holy Spirit,</w:t>
            </w:r>
            <w:r w:rsidRPr="006A4184">
              <w:rPr>
                <w:sz w:val="20"/>
                <w:szCs w:val="20"/>
              </w:rPr>
              <w:br/>
              <w:t>one God, now and for ever.</w:t>
            </w:r>
            <w:r>
              <w:rPr>
                <w:sz w:val="20"/>
                <w:szCs w:val="20"/>
              </w:rPr>
              <w:t xml:space="preserve"> </w:t>
            </w:r>
            <w:r w:rsidR="001A6100" w:rsidRPr="00180589">
              <w:rPr>
                <w:rFonts w:cstheme="minorHAnsi"/>
                <w:b/>
                <w:sz w:val="21"/>
                <w:szCs w:val="21"/>
              </w:rPr>
              <w:t>A</w:t>
            </w:r>
            <w:r w:rsidR="008C4110" w:rsidRPr="00180589">
              <w:rPr>
                <w:rFonts w:cstheme="minorHAnsi"/>
                <w:b/>
                <w:sz w:val="21"/>
                <w:szCs w:val="21"/>
              </w:rPr>
              <w:t>men</w:t>
            </w:r>
          </w:p>
          <w:p w14:paraId="1104F103" w14:textId="77777777" w:rsidR="008C4110" w:rsidRPr="001A7E42" w:rsidRDefault="008C4110">
            <w:pPr>
              <w:rPr>
                <w:rFonts w:cstheme="minorHAnsi"/>
                <w:sz w:val="8"/>
                <w:szCs w:val="21"/>
              </w:rPr>
            </w:pPr>
          </w:p>
          <w:p w14:paraId="7DDC6DA4" w14:textId="77777777" w:rsidR="006A4184" w:rsidRPr="006A4184" w:rsidRDefault="006A4184" w:rsidP="006A4184">
            <w:pPr>
              <w:widowControl w:val="0"/>
              <w:overflowPunct w:val="0"/>
              <w:autoSpaceDE w:val="0"/>
              <w:autoSpaceDN w:val="0"/>
              <w:adjustRightInd w:val="0"/>
              <w:rPr>
                <w:rFonts w:eastAsia="Times New Roman" w:cstheme="minorHAnsi"/>
                <w:b/>
                <w:bCs/>
                <w:kern w:val="28"/>
                <w:szCs w:val="20"/>
                <w:lang w:val="en" w:eastAsia="en-GB"/>
              </w:rPr>
            </w:pPr>
            <w:r w:rsidRPr="006A4184">
              <w:rPr>
                <w:rFonts w:eastAsia="Times New Roman" w:cstheme="minorHAnsi"/>
                <w:b/>
                <w:bCs/>
                <w:kern w:val="28"/>
                <w:szCs w:val="20"/>
                <w:lang w:val="en" w:eastAsia="en-GB"/>
              </w:rPr>
              <w:t>OT Reading – Daniel 7: 9-14 Efua</w:t>
            </w:r>
          </w:p>
          <w:p w14:paraId="45A91B2D" w14:textId="77777777" w:rsidR="006A4184" w:rsidRPr="006A4184" w:rsidRDefault="00FB3957" w:rsidP="006A4184">
            <w:pPr>
              <w:widowControl w:val="0"/>
              <w:overflowPunct w:val="0"/>
              <w:autoSpaceDE w:val="0"/>
              <w:autoSpaceDN w:val="0"/>
              <w:adjustRightInd w:val="0"/>
              <w:rPr>
                <w:rFonts w:eastAsia="Times New Roman" w:cstheme="minorHAnsi"/>
                <w:bCs/>
                <w:color w:val="444444"/>
                <w:sz w:val="20"/>
                <w:szCs w:val="21"/>
                <w:lang w:eastAsia="en-GB"/>
              </w:rPr>
            </w:pPr>
            <w:r w:rsidRPr="00FB3957">
              <w:rPr>
                <w:rFonts w:eastAsia="Times New Roman" w:cstheme="minorHAnsi"/>
                <w:bCs/>
                <w:color w:val="444444"/>
                <w:sz w:val="21"/>
                <w:szCs w:val="21"/>
                <w:lang w:eastAsia="en-GB"/>
              </w:rPr>
              <w:t xml:space="preserve"> </w:t>
            </w:r>
            <w:r w:rsidR="006A4184" w:rsidRPr="006A4184">
              <w:rPr>
                <w:rFonts w:eastAsia="Times New Roman" w:cstheme="minorHAnsi"/>
                <w:bCs/>
                <w:color w:val="444444"/>
                <w:sz w:val="20"/>
                <w:szCs w:val="21"/>
                <w:lang w:eastAsia="en-GB"/>
              </w:rPr>
              <w:t>As I watched,</w:t>
            </w:r>
            <w:r w:rsidR="006A4184" w:rsidRPr="006A4184">
              <w:rPr>
                <w:rFonts w:eastAsia="Times New Roman" w:cstheme="minorHAnsi"/>
                <w:bCs/>
                <w:color w:val="444444"/>
                <w:sz w:val="20"/>
                <w:szCs w:val="21"/>
                <w:lang w:eastAsia="en-GB"/>
              </w:rPr>
              <w:br/>
              <w:t>thrones were set in place,</w:t>
            </w:r>
            <w:r w:rsidR="006A4184" w:rsidRPr="006A4184">
              <w:rPr>
                <w:rFonts w:eastAsia="Times New Roman" w:cstheme="minorHAnsi"/>
                <w:bCs/>
                <w:color w:val="444444"/>
                <w:sz w:val="20"/>
                <w:szCs w:val="21"/>
                <w:lang w:eastAsia="en-GB"/>
              </w:rPr>
              <w:br/>
              <w:t>    and an Ancient One took his throne,</w:t>
            </w:r>
            <w:r w:rsidR="006A4184" w:rsidRPr="006A4184">
              <w:rPr>
                <w:rFonts w:eastAsia="Times New Roman" w:cstheme="minorHAnsi"/>
                <w:bCs/>
                <w:color w:val="444444"/>
                <w:sz w:val="20"/>
                <w:szCs w:val="21"/>
                <w:lang w:eastAsia="en-GB"/>
              </w:rPr>
              <w:br/>
              <w:t>his clothing was white as snow,</w:t>
            </w:r>
            <w:r w:rsidR="006A4184" w:rsidRPr="006A4184">
              <w:rPr>
                <w:rFonts w:eastAsia="Times New Roman" w:cstheme="minorHAnsi"/>
                <w:bCs/>
                <w:color w:val="444444"/>
                <w:sz w:val="20"/>
                <w:szCs w:val="21"/>
                <w:lang w:eastAsia="en-GB"/>
              </w:rPr>
              <w:br/>
              <w:t>    and the hair of his head like pure wool;</w:t>
            </w:r>
            <w:r w:rsidR="006A4184" w:rsidRPr="006A4184">
              <w:rPr>
                <w:rFonts w:eastAsia="Times New Roman" w:cstheme="minorHAnsi"/>
                <w:bCs/>
                <w:color w:val="444444"/>
                <w:sz w:val="20"/>
                <w:szCs w:val="21"/>
                <w:lang w:eastAsia="en-GB"/>
              </w:rPr>
              <w:br/>
              <w:t>his throne was fiery flames,</w:t>
            </w:r>
            <w:r w:rsidR="006A4184" w:rsidRPr="006A4184">
              <w:rPr>
                <w:rFonts w:eastAsia="Times New Roman" w:cstheme="minorHAnsi"/>
                <w:bCs/>
                <w:color w:val="444444"/>
                <w:sz w:val="20"/>
                <w:szCs w:val="21"/>
                <w:lang w:eastAsia="en-GB"/>
              </w:rPr>
              <w:br/>
              <w:t>    and its wheels were burning fire.</w:t>
            </w:r>
            <w:r w:rsidR="006A4184" w:rsidRPr="006A4184">
              <w:rPr>
                <w:rFonts w:eastAsia="Times New Roman" w:cstheme="minorHAnsi"/>
                <w:bCs/>
                <w:color w:val="444444"/>
                <w:sz w:val="20"/>
                <w:szCs w:val="21"/>
                <w:lang w:eastAsia="en-GB"/>
              </w:rPr>
              <w:br/>
            </w:r>
            <w:r w:rsidR="006A4184" w:rsidRPr="006A4184">
              <w:rPr>
                <w:rFonts w:eastAsia="Times New Roman" w:cstheme="minorHAnsi"/>
                <w:bCs/>
                <w:color w:val="444444"/>
                <w:sz w:val="20"/>
                <w:szCs w:val="21"/>
                <w:vertAlign w:val="superscript"/>
                <w:lang w:eastAsia="en-GB"/>
              </w:rPr>
              <w:t>10 </w:t>
            </w:r>
            <w:r w:rsidR="006A4184" w:rsidRPr="006A4184">
              <w:rPr>
                <w:rFonts w:eastAsia="Times New Roman" w:cstheme="minorHAnsi"/>
                <w:bCs/>
                <w:color w:val="444444"/>
                <w:sz w:val="20"/>
                <w:szCs w:val="21"/>
                <w:lang w:eastAsia="en-GB"/>
              </w:rPr>
              <w:t>A stream of fire issued</w:t>
            </w:r>
            <w:r w:rsidR="006A4184" w:rsidRPr="006A4184">
              <w:rPr>
                <w:rFonts w:eastAsia="Times New Roman" w:cstheme="minorHAnsi"/>
                <w:bCs/>
                <w:color w:val="444444"/>
                <w:sz w:val="20"/>
                <w:szCs w:val="21"/>
                <w:lang w:eastAsia="en-GB"/>
              </w:rPr>
              <w:br/>
              <w:t>    and flowed out from his presence.</w:t>
            </w:r>
            <w:r w:rsidR="006A4184" w:rsidRPr="006A4184">
              <w:rPr>
                <w:rFonts w:eastAsia="Times New Roman" w:cstheme="minorHAnsi"/>
                <w:bCs/>
                <w:color w:val="444444"/>
                <w:sz w:val="20"/>
                <w:szCs w:val="21"/>
                <w:lang w:eastAsia="en-GB"/>
              </w:rPr>
              <w:br/>
              <w:t>A thousand thousands served him,</w:t>
            </w:r>
            <w:r w:rsidR="006A4184" w:rsidRPr="006A4184">
              <w:rPr>
                <w:rFonts w:eastAsia="Times New Roman" w:cstheme="minorHAnsi"/>
                <w:bCs/>
                <w:color w:val="444444"/>
                <w:sz w:val="20"/>
                <w:szCs w:val="21"/>
                <w:lang w:eastAsia="en-GB"/>
              </w:rPr>
              <w:br/>
              <w:t>    and ten thousand times ten thousand stood attending him.</w:t>
            </w:r>
            <w:r w:rsidR="006A4184" w:rsidRPr="006A4184">
              <w:rPr>
                <w:rFonts w:eastAsia="Times New Roman" w:cstheme="minorHAnsi"/>
                <w:bCs/>
                <w:color w:val="444444"/>
                <w:sz w:val="20"/>
                <w:szCs w:val="21"/>
                <w:lang w:eastAsia="en-GB"/>
              </w:rPr>
              <w:br/>
              <w:t>The court sat in judgment,</w:t>
            </w:r>
            <w:r w:rsidR="006A4184" w:rsidRPr="006A4184">
              <w:rPr>
                <w:rFonts w:eastAsia="Times New Roman" w:cstheme="minorHAnsi"/>
                <w:bCs/>
                <w:color w:val="444444"/>
                <w:sz w:val="20"/>
                <w:szCs w:val="21"/>
                <w:lang w:eastAsia="en-GB"/>
              </w:rPr>
              <w:br/>
              <w:t>    and the books were opened.</w:t>
            </w:r>
          </w:p>
          <w:p w14:paraId="680D445B" w14:textId="77777777" w:rsidR="006A4184" w:rsidRDefault="006A4184" w:rsidP="006A4184">
            <w:pPr>
              <w:widowControl w:val="0"/>
              <w:overflowPunct w:val="0"/>
              <w:autoSpaceDE w:val="0"/>
              <w:autoSpaceDN w:val="0"/>
              <w:adjustRightInd w:val="0"/>
              <w:rPr>
                <w:rFonts w:eastAsia="Times New Roman" w:cstheme="minorHAnsi"/>
                <w:bCs/>
                <w:color w:val="444444"/>
                <w:sz w:val="20"/>
                <w:szCs w:val="21"/>
                <w:lang w:eastAsia="en-GB"/>
              </w:rPr>
            </w:pPr>
            <w:r w:rsidRPr="006A4184">
              <w:rPr>
                <w:rFonts w:eastAsia="Times New Roman" w:cstheme="minorHAnsi"/>
                <w:bCs/>
                <w:color w:val="444444"/>
                <w:sz w:val="20"/>
                <w:szCs w:val="21"/>
                <w:vertAlign w:val="superscript"/>
                <w:lang w:eastAsia="en-GB"/>
              </w:rPr>
              <w:t>11 </w:t>
            </w:r>
            <w:r w:rsidRPr="006A4184">
              <w:rPr>
                <w:rFonts w:eastAsia="Times New Roman" w:cstheme="minorHAnsi"/>
                <w:bCs/>
                <w:color w:val="444444"/>
                <w:sz w:val="20"/>
                <w:szCs w:val="21"/>
                <w:lang w:eastAsia="en-GB"/>
              </w:rPr>
              <w:t xml:space="preserve">I watched then because of the noise of the arrogant words that the horn was speaking. And as I watched, the beast was put to death, and its body destroyed and given over to be burned with fire. </w:t>
            </w:r>
            <w:r w:rsidRPr="006A4184">
              <w:rPr>
                <w:rFonts w:eastAsia="Times New Roman" w:cstheme="minorHAnsi"/>
                <w:bCs/>
                <w:color w:val="444444"/>
                <w:sz w:val="20"/>
                <w:szCs w:val="21"/>
                <w:vertAlign w:val="superscript"/>
                <w:lang w:eastAsia="en-GB"/>
              </w:rPr>
              <w:t>12 </w:t>
            </w:r>
            <w:r w:rsidRPr="006A4184">
              <w:rPr>
                <w:rFonts w:eastAsia="Times New Roman" w:cstheme="minorHAnsi"/>
                <w:bCs/>
                <w:color w:val="444444"/>
                <w:sz w:val="20"/>
                <w:szCs w:val="21"/>
                <w:lang w:eastAsia="en-GB"/>
              </w:rPr>
              <w:t xml:space="preserve">As for the rest of the beasts, their dominion was taken away, but their lives were prolonged for a season and a time. </w:t>
            </w:r>
          </w:p>
          <w:p w14:paraId="038458F4" w14:textId="600458C2" w:rsidR="006A4184" w:rsidRPr="006A4184" w:rsidRDefault="006A4184" w:rsidP="006A4184">
            <w:pPr>
              <w:widowControl w:val="0"/>
              <w:overflowPunct w:val="0"/>
              <w:autoSpaceDE w:val="0"/>
              <w:autoSpaceDN w:val="0"/>
              <w:adjustRightInd w:val="0"/>
              <w:rPr>
                <w:rFonts w:eastAsia="Times New Roman" w:cstheme="minorHAnsi"/>
                <w:bCs/>
                <w:color w:val="444444"/>
                <w:sz w:val="20"/>
                <w:szCs w:val="21"/>
                <w:lang w:eastAsia="en-GB"/>
              </w:rPr>
            </w:pPr>
            <w:r w:rsidRPr="006A4184">
              <w:rPr>
                <w:rFonts w:eastAsia="Times New Roman" w:cstheme="minorHAnsi"/>
                <w:bCs/>
                <w:color w:val="444444"/>
                <w:sz w:val="20"/>
                <w:szCs w:val="21"/>
                <w:vertAlign w:val="superscript"/>
                <w:lang w:eastAsia="en-GB"/>
              </w:rPr>
              <w:t>13 </w:t>
            </w:r>
            <w:r w:rsidRPr="006A4184">
              <w:rPr>
                <w:rFonts w:eastAsia="Times New Roman" w:cstheme="minorHAnsi"/>
                <w:bCs/>
                <w:color w:val="444444"/>
                <w:sz w:val="20"/>
                <w:szCs w:val="21"/>
                <w:lang w:eastAsia="en-GB"/>
              </w:rPr>
              <w:t>As I watched in the night visions,</w:t>
            </w:r>
          </w:p>
          <w:p w14:paraId="21CDF46D" w14:textId="77777777" w:rsidR="008F2C8D" w:rsidRDefault="006A4184" w:rsidP="006A4184">
            <w:pPr>
              <w:widowControl w:val="0"/>
              <w:overflowPunct w:val="0"/>
              <w:autoSpaceDE w:val="0"/>
              <w:autoSpaceDN w:val="0"/>
              <w:adjustRightInd w:val="0"/>
              <w:rPr>
                <w:rFonts w:eastAsia="Times New Roman" w:cstheme="minorHAnsi"/>
                <w:b/>
                <w:color w:val="444444"/>
                <w:sz w:val="20"/>
                <w:szCs w:val="21"/>
                <w:lang w:eastAsia="en-GB"/>
              </w:rPr>
            </w:pPr>
            <w:r w:rsidRPr="006A4184">
              <w:rPr>
                <w:rFonts w:eastAsia="Times New Roman" w:cstheme="minorHAnsi"/>
                <w:bCs/>
                <w:color w:val="444444"/>
                <w:sz w:val="20"/>
                <w:szCs w:val="21"/>
                <w:lang w:eastAsia="en-GB"/>
              </w:rPr>
              <w:t>I saw one like a human being</w:t>
            </w:r>
            <w:r w:rsidRPr="006A4184">
              <w:rPr>
                <w:rFonts w:eastAsia="Times New Roman" w:cstheme="minorHAnsi"/>
                <w:bCs/>
                <w:color w:val="444444"/>
                <w:sz w:val="20"/>
                <w:szCs w:val="21"/>
                <w:lang w:eastAsia="en-GB"/>
              </w:rPr>
              <w:br/>
              <w:t>    coming with the clouds of heaven.</w:t>
            </w:r>
            <w:r w:rsidRPr="006A4184">
              <w:rPr>
                <w:rFonts w:eastAsia="Times New Roman" w:cstheme="minorHAnsi"/>
                <w:bCs/>
                <w:color w:val="444444"/>
                <w:sz w:val="20"/>
                <w:szCs w:val="21"/>
                <w:lang w:eastAsia="en-GB"/>
              </w:rPr>
              <w:br/>
            </w:r>
          </w:p>
          <w:p w14:paraId="7526CD4A" w14:textId="77777777" w:rsidR="006A4184" w:rsidRDefault="006A4184" w:rsidP="006A4184">
            <w:pPr>
              <w:widowControl w:val="0"/>
              <w:overflowPunct w:val="0"/>
              <w:autoSpaceDE w:val="0"/>
              <w:autoSpaceDN w:val="0"/>
              <w:adjustRightInd w:val="0"/>
              <w:rPr>
                <w:rFonts w:eastAsia="Times New Roman" w:cstheme="minorHAnsi"/>
                <w:b/>
                <w:color w:val="444444"/>
                <w:sz w:val="20"/>
                <w:szCs w:val="21"/>
                <w:lang w:eastAsia="en-GB"/>
              </w:rPr>
            </w:pPr>
          </w:p>
          <w:p w14:paraId="79DABE44" w14:textId="76AE525D" w:rsidR="006A4184" w:rsidRPr="006A4184" w:rsidRDefault="006A4184" w:rsidP="006A4184">
            <w:pPr>
              <w:widowControl w:val="0"/>
              <w:overflowPunct w:val="0"/>
              <w:autoSpaceDE w:val="0"/>
              <w:autoSpaceDN w:val="0"/>
              <w:adjustRightInd w:val="0"/>
              <w:rPr>
                <w:rFonts w:eastAsia="Times New Roman" w:cstheme="minorHAnsi"/>
                <w:b/>
                <w:color w:val="444444"/>
                <w:sz w:val="20"/>
                <w:szCs w:val="21"/>
                <w:lang w:eastAsia="en-GB"/>
              </w:rPr>
            </w:pPr>
          </w:p>
        </w:tc>
        <w:tc>
          <w:tcPr>
            <w:tcW w:w="3798" w:type="dxa"/>
            <w:tcBorders>
              <w:top w:val="nil"/>
              <w:left w:val="single" w:sz="4" w:space="0" w:color="auto"/>
              <w:bottom w:val="nil"/>
              <w:right w:val="nil"/>
            </w:tcBorders>
          </w:tcPr>
          <w:p w14:paraId="189ABD70" w14:textId="77777777" w:rsidR="006A4184" w:rsidRPr="006A4184" w:rsidRDefault="006A4184" w:rsidP="006A4184">
            <w:pPr>
              <w:widowControl w:val="0"/>
              <w:overflowPunct w:val="0"/>
              <w:autoSpaceDE w:val="0"/>
              <w:autoSpaceDN w:val="0"/>
              <w:adjustRightInd w:val="0"/>
              <w:rPr>
                <w:bCs/>
                <w:sz w:val="20"/>
                <w:szCs w:val="21"/>
              </w:rPr>
            </w:pPr>
            <w:r w:rsidRPr="006A4184">
              <w:rPr>
                <w:bCs/>
                <w:sz w:val="20"/>
                <w:szCs w:val="21"/>
              </w:rPr>
              <w:lastRenderedPageBreak/>
              <w:t>And he came to the Ancient One</w:t>
            </w:r>
            <w:r w:rsidRPr="006A4184">
              <w:rPr>
                <w:bCs/>
                <w:sz w:val="20"/>
                <w:szCs w:val="21"/>
              </w:rPr>
              <w:br/>
              <w:t>    and was presented before him.</w:t>
            </w:r>
            <w:r w:rsidRPr="006A4184">
              <w:rPr>
                <w:bCs/>
                <w:sz w:val="20"/>
                <w:szCs w:val="21"/>
              </w:rPr>
              <w:br/>
            </w:r>
            <w:r w:rsidRPr="006A4184">
              <w:rPr>
                <w:bCs/>
                <w:sz w:val="20"/>
                <w:szCs w:val="21"/>
                <w:vertAlign w:val="superscript"/>
              </w:rPr>
              <w:t>14 </w:t>
            </w:r>
            <w:r w:rsidRPr="006A4184">
              <w:rPr>
                <w:bCs/>
                <w:sz w:val="20"/>
                <w:szCs w:val="21"/>
              </w:rPr>
              <w:t>To him was given dominion</w:t>
            </w:r>
            <w:r w:rsidRPr="006A4184">
              <w:rPr>
                <w:bCs/>
                <w:sz w:val="20"/>
                <w:szCs w:val="21"/>
              </w:rPr>
              <w:br/>
              <w:t>    and glory and kingship,</w:t>
            </w:r>
            <w:r w:rsidRPr="006A4184">
              <w:rPr>
                <w:bCs/>
                <w:sz w:val="20"/>
                <w:szCs w:val="21"/>
              </w:rPr>
              <w:br/>
              <w:t>that all peoples, nations, and languages</w:t>
            </w:r>
            <w:r w:rsidRPr="006A4184">
              <w:rPr>
                <w:bCs/>
                <w:sz w:val="20"/>
                <w:szCs w:val="21"/>
              </w:rPr>
              <w:br/>
              <w:t>    should serve him.</w:t>
            </w:r>
            <w:r w:rsidRPr="006A4184">
              <w:rPr>
                <w:bCs/>
                <w:sz w:val="20"/>
                <w:szCs w:val="21"/>
              </w:rPr>
              <w:br/>
              <w:t>His dominion is an everlasting dominion</w:t>
            </w:r>
            <w:r w:rsidRPr="006A4184">
              <w:rPr>
                <w:bCs/>
                <w:sz w:val="20"/>
                <w:szCs w:val="21"/>
              </w:rPr>
              <w:br/>
              <w:t>    that shall not pass away,</w:t>
            </w:r>
            <w:r w:rsidRPr="006A4184">
              <w:rPr>
                <w:bCs/>
                <w:sz w:val="20"/>
                <w:szCs w:val="21"/>
              </w:rPr>
              <w:br/>
              <w:t>and his kingship is one</w:t>
            </w:r>
            <w:r w:rsidRPr="006A4184">
              <w:rPr>
                <w:bCs/>
                <w:sz w:val="20"/>
                <w:szCs w:val="21"/>
              </w:rPr>
              <w:br/>
              <w:t>    that shall never be destroyed.</w:t>
            </w:r>
          </w:p>
          <w:p w14:paraId="0672B3C3" w14:textId="0A688162" w:rsidR="00BB22B3" w:rsidRPr="0055546C" w:rsidRDefault="00BB22B3" w:rsidP="0055546C">
            <w:pPr>
              <w:widowControl w:val="0"/>
              <w:overflowPunct w:val="0"/>
              <w:autoSpaceDE w:val="0"/>
              <w:autoSpaceDN w:val="0"/>
              <w:adjustRightInd w:val="0"/>
              <w:rPr>
                <w:sz w:val="20"/>
                <w:szCs w:val="21"/>
              </w:rPr>
            </w:pPr>
          </w:p>
          <w:p w14:paraId="16612618" w14:textId="77777777" w:rsidR="006A4184" w:rsidRDefault="006A4184" w:rsidP="006A4184">
            <w:pPr>
              <w:rPr>
                <w:b/>
                <w:bCs/>
                <w:sz w:val="21"/>
                <w:szCs w:val="21"/>
                <w:lang w:val="en"/>
              </w:rPr>
            </w:pPr>
            <w:r w:rsidRPr="006A4184">
              <w:rPr>
                <w:b/>
                <w:bCs/>
                <w:sz w:val="21"/>
                <w:szCs w:val="21"/>
                <w:lang w:val="en"/>
              </w:rPr>
              <w:t>Psalm 93: vv 1-6</w:t>
            </w:r>
          </w:p>
          <w:p w14:paraId="0DAABC19" w14:textId="77777777" w:rsidR="00F14429" w:rsidRPr="00F14429" w:rsidRDefault="00F14429" w:rsidP="006A4184">
            <w:pPr>
              <w:rPr>
                <w:b/>
                <w:bCs/>
                <w:sz w:val="14"/>
                <w:szCs w:val="21"/>
                <w:lang w:val="en"/>
              </w:rPr>
            </w:pPr>
          </w:p>
          <w:p w14:paraId="27FF2DC1" w14:textId="77777777" w:rsidR="006A4184" w:rsidRDefault="006A4184" w:rsidP="006A4184">
            <w:pPr>
              <w:rPr>
                <w:b/>
                <w:bCs/>
                <w:i/>
                <w:sz w:val="21"/>
                <w:szCs w:val="21"/>
                <w:lang w:val="en"/>
              </w:rPr>
            </w:pPr>
            <w:r w:rsidRPr="006A4184">
              <w:rPr>
                <w:b/>
                <w:bCs/>
                <w:i/>
                <w:sz w:val="21"/>
                <w:szCs w:val="21"/>
                <w:lang w:val="en"/>
              </w:rPr>
              <w:t>Dominus regnavit</w:t>
            </w:r>
          </w:p>
          <w:p w14:paraId="533AB125" w14:textId="77777777" w:rsidR="00F14429" w:rsidRPr="00F14429" w:rsidRDefault="00F14429" w:rsidP="006A4184">
            <w:pPr>
              <w:rPr>
                <w:b/>
                <w:bCs/>
                <w:i/>
                <w:sz w:val="16"/>
                <w:szCs w:val="21"/>
                <w:lang w:val="en"/>
              </w:rPr>
            </w:pPr>
          </w:p>
          <w:p w14:paraId="038B0016" w14:textId="77777777" w:rsidR="006A4184" w:rsidRPr="006A4184" w:rsidRDefault="006A4184" w:rsidP="006A4184">
            <w:pPr>
              <w:rPr>
                <w:bCs/>
                <w:sz w:val="21"/>
                <w:szCs w:val="21"/>
                <w:lang w:val="en"/>
              </w:rPr>
            </w:pPr>
            <w:r w:rsidRPr="006A4184">
              <w:rPr>
                <w:bCs/>
                <w:sz w:val="21"/>
                <w:szCs w:val="21"/>
                <w:lang w:val="en"/>
              </w:rPr>
              <w:t>The Lord is King, and hath put on glorious apparel : the Lord hath put on his apparel, and girded himself with strength.</w:t>
            </w:r>
          </w:p>
          <w:p w14:paraId="068EFD99" w14:textId="77777777" w:rsidR="006A4184" w:rsidRPr="006A4184" w:rsidRDefault="006A4184" w:rsidP="006A4184">
            <w:pPr>
              <w:rPr>
                <w:bCs/>
                <w:sz w:val="21"/>
                <w:szCs w:val="21"/>
                <w:lang w:val="en"/>
              </w:rPr>
            </w:pPr>
            <w:r w:rsidRPr="006A4184">
              <w:rPr>
                <w:bCs/>
                <w:sz w:val="21"/>
                <w:szCs w:val="21"/>
                <w:lang w:val="en"/>
              </w:rPr>
              <w:t>2 He hath made the round world so sure : that it cannot be moved.</w:t>
            </w:r>
          </w:p>
          <w:p w14:paraId="36A39380" w14:textId="77777777" w:rsidR="006A4184" w:rsidRPr="006A4184" w:rsidRDefault="006A4184" w:rsidP="006A4184">
            <w:pPr>
              <w:rPr>
                <w:bCs/>
                <w:sz w:val="21"/>
                <w:szCs w:val="21"/>
                <w:lang w:val="en"/>
              </w:rPr>
            </w:pPr>
            <w:r w:rsidRPr="006A4184">
              <w:rPr>
                <w:bCs/>
                <w:sz w:val="21"/>
                <w:szCs w:val="21"/>
                <w:lang w:val="en"/>
              </w:rPr>
              <w:t>3 Ever since the world began hath thy seat been prepared : thou art from everlasting.</w:t>
            </w:r>
          </w:p>
          <w:p w14:paraId="3C5E62D4" w14:textId="77777777" w:rsidR="006A4184" w:rsidRPr="006A4184" w:rsidRDefault="006A4184" w:rsidP="006A4184">
            <w:pPr>
              <w:rPr>
                <w:bCs/>
                <w:sz w:val="21"/>
                <w:szCs w:val="21"/>
                <w:lang w:val="en"/>
              </w:rPr>
            </w:pPr>
            <w:r w:rsidRPr="006A4184">
              <w:rPr>
                <w:bCs/>
                <w:sz w:val="21"/>
                <w:szCs w:val="21"/>
                <w:lang w:val="en"/>
              </w:rPr>
              <w:t>4 The floods are risen, O Lord, the floods have lift up their voice : the floods lift up their waves.</w:t>
            </w:r>
          </w:p>
          <w:p w14:paraId="0C0223E1" w14:textId="77777777" w:rsidR="006A4184" w:rsidRPr="006A4184" w:rsidRDefault="006A4184" w:rsidP="006A4184">
            <w:pPr>
              <w:rPr>
                <w:bCs/>
                <w:sz w:val="21"/>
                <w:szCs w:val="21"/>
                <w:lang w:val="en"/>
              </w:rPr>
            </w:pPr>
            <w:r w:rsidRPr="006A4184">
              <w:rPr>
                <w:bCs/>
                <w:sz w:val="21"/>
                <w:szCs w:val="21"/>
                <w:lang w:val="en"/>
              </w:rPr>
              <w:t>5 The waves of the sea are mighty, and rage horribly : but yet the Lord, who dwelleth on high, is mightier.</w:t>
            </w:r>
          </w:p>
          <w:p w14:paraId="49271F71" w14:textId="77777777" w:rsidR="006A4184" w:rsidRPr="006A4184" w:rsidRDefault="006A4184" w:rsidP="006A4184">
            <w:pPr>
              <w:rPr>
                <w:bCs/>
                <w:sz w:val="21"/>
                <w:szCs w:val="21"/>
                <w:lang w:val="en"/>
              </w:rPr>
            </w:pPr>
            <w:r w:rsidRPr="006A4184">
              <w:rPr>
                <w:bCs/>
                <w:sz w:val="21"/>
                <w:szCs w:val="21"/>
                <w:lang w:val="en"/>
              </w:rPr>
              <w:t>6 Thy testimonies, O Lord, are very sure : holiness becometh thine house for ever.</w:t>
            </w:r>
          </w:p>
          <w:p w14:paraId="7CEE0E6F" w14:textId="77777777" w:rsidR="006A4184" w:rsidRPr="006A4184" w:rsidRDefault="006A4184" w:rsidP="006A4184">
            <w:pPr>
              <w:rPr>
                <w:sz w:val="21"/>
                <w:szCs w:val="21"/>
              </w:rPr>
            </w:pPr>
          </w:p>
          <w:p w14:paraId="53ACB71A" w14:textId="77777777" w:rsidR="006A4184" w:rsidRPr="006A4184" w:rsidRDefault="006A4184" w:rsidP="006A4184">
            <w:pPr>
              <w:rPr>
                <w:b/>
                <w:i/>
                <w:sz w:val="21"/>
                <w:szCs w:val="21"/>
              </w:rPr>
            </w:pPr>
            <w:r w:rsidRPr="006A4184">
              <w:rPr>
                <w:b/>
                <w:i/>
                <w:sz w:val="21"/>
                <w:szCs w:val="21"/>
              </w:rPr>
              <w:t>Glory be to the Father and to the Son and to the Holy Ghost; as it was in the beginning, is now and ever shall be, world without end. Amen</w:t>
            </w:r>
          </w:p>
          <w:p w14:paraId="796706F2" w14:textId="77777777" w:rsidR="00BB22B3" w:rsidRDefault="00BB22B3" w:rsidP="006162E0">
            <w:pPr>
              <w:rPr>
                <w:sz w:val="21"/>
                <w:szCs w:val="21"/>
              </w:rPr>
            </w:pPr>
          </w:p>
          <w:p w14:paraId="2D05C34B" w14:textId="7E4E76CA" w:rsidR="00BB22B3" w:rsidRPr="00180589" w:rsidRDefault="00BB22B3" w:rsidP="006162E0">
            <w:pPr>
              <w:rPr>
                <w:sz w:val="21"/>
                <w:szCs w:val="21"/>
              </w:rPr>
            </w:pPr>
          </w:p>
        </w:tc>
      </w:tr>
      <w:tr w:rsidR="008F37E0" w14:paraId="36F18589" w14:textId="77777777" w:rsidTr="00180589">
        <w:trPr>
          <w:trHeight w:val="10681"/>
        </w:trPr>
        <w:tc>
          <w:tcPr>
            <w:tcW w:w="3541" w:type="dxa"/>
            <w:tcBorders>
              <w:top w:val="nil"/>
              <w:left w:val="nil"/>
              <w:bottom w:val="nil"/>
              <w:right w:val="single" w:sz="4" w:space="0" w:color="auto"/>
            </w:tcBorders>
          </w:tcPr>
          <w:p w14:paraId="35699CA4" w14:textId="77777777" w:rsidR="00BB22B3" w:rsidRPr="00BB22B3" w:rsidRDefault="00BB22B3" w:rsidP="00FB3957">
            <w:pPr>
              <w:rPr>
                <w:b/>
                <w:i/>
                <w:sz w:val="12"/>
                <w:szCs w:val="21"/>
              </w:rPr>
            </w:pPr>
          </w:p>
          <w:p w14:paraId="69EA97E6" w14:textId="77777777" w:rsidR="006A4184" w:rsidRDefault="006A4184" w:rsidP="006A4184">
            <w:pPr>
              <w:rPr>
                <w:rFonts w:eastAsia="Times New Roman" w:cs="Times New Roman"/>
                <w:b/>
                <w:sz w:val="20"/>
                <w:szCs w:val="20"/>
                <w:lang w:eastAsia="en-GB"/>
              </w:rPr>
            </w:pPr>
            <w:r w:rsidRPr="006A4184">
              <w:rPr>
                <w:rFonts w:eastAsia="Times New Roman" w:cs="Times New Roman"/>
                <w:b/>
                <w:sz w:val="20"/>
                <w:szCs w:val="20"/>
                <w:lang w:eastAsia="en-GB"/>
              </w:rPr>
              <w:t xml:space="preserve">NT Reading – Acts 11:1-11 Lilian </w:t>
            </w:r>
          </w:p>
          <w:p w14:paraId="42B8C0AA" w14:textId="77777777" w:rsidR="004468AF" w:rsidRPr="006A4184" w:rsidRDefault="004468AF" w:rsidP="006A4184">
            <w:pPr>
              <w:rPr>
                <w:rFonts w:eastAsia="Times New Roman" w:cs="Times New Roman"/>
                <w:b/>
                <w:sz w:val="20"/>
                <w:szCs w:val="20"/>
                <w:lang w:eastAsia="en-GB"/>
              </w:rPr>
            </w:pPr>
          </w:p>
          <w:p w14:paraId="618EEC5A" w14:textId="77777777" w:rsidR="006A4184" w:rsidRDefault="006A4184" w:rsidP="006A4184">
            <w:pPr>
              <w:rPr>
                <w:sz w:val="21"/>
                <w:szCs w:val="21"/>
              </w:rPr>
            </w:pPr>
            <w:r w:rsidRPr="006A4184">
              <w:rPr>
                <w:sz w:val="21"/>
                <w:szCs w:val="21"/>
              </w:rPr>
              <w:t xml:space="preserve">Now the apostles and the believers who were in Judea heard that the Gentiles had also accepted the word of God. </w:t>
            </w:r>
            <w:r w:rsidRPr="006A4184">
              <w:rPr>
                <w:sz w:val="21"/>
                <w:szCs w:val="21"/>
                <w:vertAlign w:val="superscript"/>
              </w:rPr>
              <w:t>2 </w:t>
            </w:r>
            <w:r w:rsidRPr="006A4184">
              <w:rPr>
                <w:sz w:val="21"/>
                <w:szCs w:val="21"/>
              </w:rPr>
              <w:t xml:space="preserve">So when Peter went up to Jerusalem, the circumcised believers criticized him, </w:t>
            </w:r>
            <w:r w:rsidRPr="006A4184">
              <w:rPr>
                <w:sz w:val="21"/>
                <w:szCs w:val="21"/>
                <w:vertAlign w:val="superscript"/>
              </w:rPr>
              <w:t>3 </w:t>
            </w:r>
            <w:r w:rsidRPr="006A4184">
              <w:rPr>
                <w:sz w:val="21"/>
                <w:szCs w:val="21"/>
              </w:rPr>
              <w:t xml:space="preserve">saying, “Why did you go to uncircumcised men and eat with them?” </w:t>
            </w:r>
            <w:r w:rsidRPr="006A4184">
              <w:rPr>
                <w:sz w:val="21"/>
                <w:szCs w:val="21"/>
                <w:vertAlign w:val="superscript"/>
              </w:rPr>
              <w:t>4 </w:t>
            </w:r>
            <w:r w:rsidRPr="006A4184">
              <w:rPr>
                <w:sz w:val="21"/>
                <w:szCs w:val="21"/>
              </w:rPr>
              <w:t xml:space="preserve">Then Peter began to explain it to them, step by step, saying, </w:t>
            </w:r>
            <w:r w:rsidRPr="006A4184">
              <w:rPr>
                <w:sz w:val="21"/>
                <w:szCs w:val="21"/>
                <w:vertAlign w:val="superscript"/>
              </w:rPr>
              <w:t>5 </w:t>
            </w:r>
            <w:r w:rsidRPr="006A4184">
              <w:rPr>
                <w:sz w:val="21"/>
                <w:szCs w:val="21"/>
              </w:rPr>
              <w:t xml:space="preserve">“I was in the city of Joppa praying, and in a trance I saw a vision. There was something like a large sheet coming down from heaven, being lowered by its four corners; and it came close to me. </w:t>
            </w:r>
            <w:r w:rsidRPr="006A4184">
              <w:rPr>
                <w:sz w:val="21"/>
                <w:szCs w:val="21"/>
                <w:vertAlign w:val="superscript"/>
              </w:rPr>
              <w:t>6 </w:t>
            </w:r>
            <w:r w:rsidRPr="006A4184">
              <w:rPr>
                <w:sz w:val="21"/>
                <w:szCs w:val="21"/>
              </w:rPr>
              <w:t xml:space="preserve">As I looked at it closely I saw four-footed animals, beasts of prey, reptiles, and birds of the air. </w:t>
            </w:r>
            <w:r w:rsidRPr="006A4184">
              <w:rPr>
                <w:sz w:val="21"/>
                <w:szCs w:val="21"/>
                <w:vertAlign w:val="superscript"/>
              </w:rPr>
              <w:t>7 </w:t>
            </w:r>
            <w:r w:rsidRPr="006A4184">
              <w:rPr>
                <w:sz w:val="21"/>
                <w:szCs w:val="21"/>
              </w:rPr>
              <w:t xml:space="preserve">I also heard a voice saying to me, ‘Get up, Peter; kill and eat.’ </w:t>
            </w:r>
            <w:r w:rsidRPr="006A4184">
              <w:rPr>
                <w:sz w:val="21"/>
                <w:szCs w:val="21"/>
                <w:vertAlign w:val="superscript"/>
              </w:rPr>
              <w:t>8 </w:t>
            </w:r>
            <w:r w:rsidRPr="006A4184">
              <w:rPr>
                <w:sz w:val="21"/>
                <w:szCs w:val="21"/>
              </w:rPr>
              <w:t xml:space="preserve">But I replied, ‘By no means, Lord; for nothing profane or unclean has ever entered my mouth.’ </w:t>
            </w:r>
            <w:r w:rsidRPr="006A4184">
              <w:rPr>
                <w:sz w:val="21"/>
                <w:szCs w:val="21"/>
                <w:vertAlign w:val="superscript"/>
              </w:rPr>
              <w:t>9 </w:t>
            </w:r>
            <w:r w:rsidRPr="006A4184">
              <w:rPr>
                <w:sz w:val="21"/>
                <w:szCs w:val="21"/>
              </w:rPr>
              <w:t xml:space="preserve">But a second time the voice answered from heaven, ‘What God has made clean, you must not call profane.’ </w:t>
            </w:r>
            <w:r w:rsidRPr="006A4184">
              <w:rPr>
                <w:sz w:val="21"/>
                <w:szCs w:val="21"/>
                <w:vertAlign w:val="superscript"/>
              </w:rPr>
              <w:t>10 </w:t>
            </w:r>
            <w:r w:rsidRPr="006A4184">
              <w:rPr>
                <w:sz w:val="21"/>
                <w:szCs w:val="21"/>
              </w:rPr>
              <w:t xml:space="preserve">This happened three times; then everything was pulled up again to heaven. </w:t>
            </w:r>
            <w:r w:rsidRPr="006A4184">
              <w:rPr>
                <w:sz w:val="21"/>
                <w:szCs w:val="21"/>
                <w:vertAlign w:val="superscript"/>
              </w:rPr>
              <w:t>11 </w:t>
            </w:r>
            <w:r w:rsidRPr="006A4184">
              <w:rPr>
                <w:sz w:val="21"/>
                <w:szCs w:val="21"/>
              </w:rPr>
              <w:t>At that very moment three men, sent to me from Caesarea, arrived at the house where we were.</w:t>
            </w:r>
          </w:p>
          <w:p w14:paraId="36C87CBD" w14:textId="77777777" w:rsidR="006A4184" w:rsidRPr="006A4184" w:rsidRDefault="006A4184" w:rsidP="006A4184">
            <w:pPr>
              <w:rPr>
                <w:sz w:val="21"/>
                <w:szCs w:val="21"/>
              </w:rPr>
            </w:pPr>
          </w:p>
          <w:p w14:paraId="4E33DD95" w14:textId="77777777" w:rsidR="006A4184" w:rsidRDefault="006A4184" w:rsidP="006A4184">
            <w:pPr>
              <w:rPr>
                <w:b/>
                <w:sz w:val="21"/>
                <w:szCs w:val="21"/>
              </w:rPr>
            </w:pPr>
            <w:r w:rsidRPr="00180589">
              <w:rPr>
                <w:b/>
                <w:sz w:val="21"/>
                <w:szCs w:val="21"/>
              </w:rPr>
              <w:t xml:space="preserve">Hymn 2: </w:t>
            </w:r>
            <w:r>
              <w:rPr>
                <w:b/>
                <w:sz w:val="21"/>
                <w:szCs w:val="21"/>
              </w:rPr>
              <w:t>87</w:t>
            </w:r>
            <w:r w:rsidRPr="00180589">
              <w:rPr>
                <w:b/>
                <w:sz w:val="21"/>
                <w:szCs w:val="21"/>
              </w:rPr>
              <w:t xml:space="preserve"> –</w:t>
            </w:r>
            <w:r>
              <w:rPr>
                <w:b/>
                <w:sz w:val="21"/>
                <w:szCs w:val="21"/>
              </w:rPr>
              <w:t xml:space="preserve"> Hail the day that sees him rise</w:t>
            </w:r>
          </w:p>
          <w:p w14:paraId="7014E1A3" w14:textId="09845C40" w:rsidR="00BB22B3" w:rsidRPr="00BB22B3" w:rsidRDefault="00BB22B3" w:rsidP="001153A8">
            <w:pPr>
              <w:rPr>
                <w:sz w:val="21"/>
                <w:szCs w:val="21"/>
              </w:rPr>
            </w:pPr>
          </w:p>
        </w:tc>
        <w:tc>
          <w:tcPr>
            <w:tcW w:w="3542" w:type="dxa"/>
            <w:tcBorders>
              <w:top w:val="nil"/>
              <w:left w:val="single" w:sz="4" w:space="0" w:color="auto"/>
              <w:bottom w:val="nil"/>
              <w:right w:val="nil"/>
            </w:tcBorders>
          </w:tcPr>
          <w:p w14:paraId="2D01A3D9" w14:textId="77777777" w:rsidR="00BB22B3" w:rsidRPr="00BB22B3" w:rsidRDefault="00BB22B3" w:rsidP="00FB3957">
            <w:pPr>
              <w:rPr>
                <w:rFonts w:eastAsia="Times New Roman" w:cs="Times New Roman"/>
                <w:sz w:val="8"/>
                <w:szCs w:val="20"/>
                <w:lang w:eastAsia="en-GB"/>
              </w:rPr>
            </w:pPr>
          </w:p>
          <w:p w14:paraId="6EE73A47" w14:textId="77777777" w:rsidR="00245ED2" w:rsidRPr="009510FF" w:rsidRDefault="00245ED2" w:rsidP="00FB3957">
            <w:pPr>
              <w:rPr>
                <w:b/>
                <w:sz w:val="6"/>
                <w:szCs w:val="21"/>
              </w:rPr>
            </w:pPr>
          </w:p>
          <w:p w14:paraId="1B3BFE95" w14:textId="77777777" w:rsidR="006A4184" w:rsidRPr="006A4184" w:rsidRDefault="006A4184" w:rsidP="006A4184">
            <w:pPr>
              <w:rPr>
                <w:rFonts w:eastAsia="Times New Roman" w:cs="Times New Roman"/>
                <w:b/>
                <w:sz w:val="21"/>
                <w:szCs w:val="21"/>
                <w:lang w:eastAsia="en-GB"/>
              </w:rPr>
            </w:pPr>
            <w:r w:rsidRPr="006A4184">
              <w:rPr>
                <w:rFonts w:eastAsia="Times New Roman" w:cs="Times New Roman"/>
                <w:b/>
                <w:sz w:val="21"/>
                <w:szCs w:val="21"/>
                <w:lang w:eastAsia="en-GB"/>
              </w:rPr>
              <w:t>Gospel – Luke 24: 44-53</w:t>
            </w:r>
          </w:p>
          <w:p w14:paraId="3EA7F4D4" w14:textId="77777777" w:rsidR="006A4184" w:rsidRPr="006A4184" w:rsidRDefault="006A4184" w:rsidP="006A4184">
            <w:pPr>
              <w:rPr>
                <w:sz w:val="21"/>
                <w:szCs w:val="21"/>
              </w:rPr>
            </w:pPr>
            <w:r w:rsidRPr="006A4184">
              <w:rPr>
                <w:sz w:val="21"/>
                <w:szCs w:val="21"/>
              </w:rPr>
              <w:t xml:space="preserve">Then he said to them, “These are my words that I spoke to you while I was still with you—that everything written about me in the law of Moses, the prophets, and the psalms must be fulfilled.” </w:t>
            </w:r>
            <w:r w:rsidRPr="006A4184">
              <w:rPr>
                <w:sz w:val="21"/>
                <w:szCs w:val="21"/>
                <w:vertAlign w:val="superscript"/>
              </w:rPr>
              <w:t>45 </w:t>
            </w:r>
            <w:r w:rsidRPr="006A4184">
              <w:rPr>
                <w:sz w:val="21"/>
                <w:szCs w:val="21"/>
              </w:rPr>
              <w:t xml:space="preserve">Then he opened their minds to understand the scriptures, </w:t>
            </w:r>
            <w:r w:rsidRPr="006A4184">
              <w:rPr>
                <w:sz w:val="21"/>
                <w:szCs w:val="21"/>
                <w:vertAlign w:val="superscript"/>
              </w:rPr>
              <w:t>46 </w:t>
            </w:r>
            <w:r w:rsidRPr="006A4184">
              <w:rPr>
                <w:sz w:val="21"/>
                <w:szCs w:val="21"/>
              </w:rPr>
              <w:t xml:space="preserve">and he said to them, “Thus it is written, that the Messiah is to suffer and to rise from the dead on the third day, </w:t>
            </w:r>
            <w:r w:rsidRPr="006A4184">
              <w:rPr>
                <w:sz w:val="21"/>
                <w:szCs w:val="21"/>
                <w:vertAlign w:val="superscript"/>
              </w:rPr>
              <w:t>47 </w:t>
            </w:r>
            <w:r w:rsidRPr="006A4184">
              <w:rPr>
                <w:sz w:val="21"/>
                <w:szCs w:val="21"/>
              </w:rPr>
              <w:t xml:space="preserve">and that repentance and forgiveness of sins is to be proclaimed in his name to all nations, beginning from Jerusalem. </w:t>
            </w:r>
            <w:r w:rsidRPr="006A4184">
              <w:rPr>
                <w:sz w:val="21"/>
                <w:szCs w:val="21"/>
                <w:vertAlign w:val="superscript"/>
              </w:rPr>
              <w:t>48 </w:t>
            </w:r>
            <w:r w:rsidRPr="006A4184">
              <w:rPr>
                <w:sz w:val="21"/>
                <w:szCs w:val="21"/>
              </w:rPr>
              <w:t xml:space="preserve">You are witnesses of these things. </w:t>
            </w:r>
            <w:r w:rsidRPr="006A4184">
              <w:rPr>
                <w:sz w:val="21"/>
                <w:szCs w:val="21"/>
                <w:vertAlign w:val="superscript"/>
              </w:rPr>
              <w:t>49 </w:t>
            </w:r>
            <w:r w:rsidRPr="006A4184">
              <w:rPr>
                <w:sz w:val="21"/>
                <w:szCs w:val="21"/>
              </w:rPr>
              <w:t>And see, I am sending upon you what my Father promised; so stay here in the city until you have been clothed with power from on high.”</w:t>
            </w:r>
          </w:p>
          <w:p w14:paraId="4C682C60" w14:textId="77777777" w:rsidR="006A4184" w:rsidRDefault="006A4184" w:rsidP="006A4184">
            <w:pPr>
              <w:rPr>
                <w:sz w:val="21"/>
                <w:szCs w:val="21"/>
              </w:rPr>
            </w:pPr>
            <w:r w:rsidRPr="006A4184">
              <w:rPr>
                <w:sz w:val="21"/>
                <w:szCs w:val="21"/>
                <w:vertAlign w:val="superscript"/>
              </w:rPr>
              <w:t>50 </w:t>
            </w:r>
            <w:r w:rsidRPr="006A4184">
              <w:rPr>
                <w:sz w:val="21"/>
                <w:szCs w:val="21"/>
              </w:rPr>
              <w:t xml:space="preserve">Then he led them out as far as Bethany, and, lifting up his hands, he blessed them. </w:t>
            </w:r>
            <w:r w:rsidRPr="006A4184">
              <w:rPr>
                <w:sz w:val="21"/>
                <w:szCs w:val="21"/>
                <w:vertAlign w:val="superscript"/>
              </w:rPr>
              <w:t>51 </w:t>
            </w:r>
            <w:r w:rsidRPr="006A4184">
              <w:rPr>
                <w:sz w:val="21"/>
                <w:szCs w:val="21"/>
              </w:rPr>
              <w:t xml:space="preserve">While he was blessing them, he withdrew from them and was carried up into heaven. </w:t>
            </w:r>
            <w:r w:rsidRPr="006A4184">
              <w:rPr>
                <w:sz w:val="21"/>
                <w:szCs w:val="21"/>
                <w:vertAlign w:val="superscript"/>
              </w:rPr>
              <w:t>52 </w:t>
            </w:r>
            <w:r w:rsidRPr="006A4184">
              <w:rPr>
                <w:sz w:val="21"/>
                <w:szCs w:val="21"/>
              </w:rPr>
              <w:t xml:space="preserve">And they worshiped him, and returned to Jerusalem with great joy; </w:t>
            </w:r>
            <w:r w:rsidRPr="006A4184">
              <w:rPr>
                <w:sz w:val="21"/>
                <w:szCs w:val="21"/>
                <w:vertAlign w:val="superscript"/>
              </w:rPr>
              <w:t>53 </w:t>
            </w:r>
            <w:r w:rsidRPr="006A4184">
              <w:rPr>
                <w:sz w:val="21"/>
                <w:szCs w:val="21"/>
              </w:rPr>
              <w:t>and they were continually in the temple blessing God.</w:t>
            </w:r>
          </w:p>
          <w:p w14:paraId="436015D3" w14:textId="77777777" w:rsidR="004468AF" w:rsidRDefault="004468AF" w:rsidP="006A4184">
            <w:pPr>
              <w:rPr>
                <w:sz w:val="21"/>
                <w:szCs w:val="21"/>
              </w:rPr>
            </w:pPr>
          </w:p>
          <w:p w14:paraId="5832179E" w14:textId="77777777" w:rsidR="004468AF" w:rsidRPr="006A4184" w:rsidRDefault="004468AF" w:rsidP="006A4184">
            <w:pPr>
              <w:rPr>
                <w:sz w:val="21"/>
                <w:szCs w:val="21"/>
              </w:rPr>
            </w:pPr>
          </w:p>
          <w:p w14:paraId="73857727" w14:textId="52CAB28C" w:rsidR="00DC7278" w:rsidRPr="00180589" w:rsidRDefault="006A4184" w:rsidP="006A4184">
            <w:pPr>
              <w:jc w:val="center"/>
              <w:rPr>
                <w:sz w:val="21"/>
                <w:szCs w:val="21"/>
              </w:rPr>
            </w:pPr>
            <w:r w:rsidRPr="006A4184">
              <w:rPr>
                <w:noProof/>
                <w:sz w:val="21"/>
                <w:szCs w:val="21"/>
              </w:rPr>
              <w:drawing>
                <wp:inline distT="0" distB="0" distL="0" distR="0" wp14:anchorId="0EF21579" wp14:editId="1AD538E6">
                  <wp:extent cx="1429200" cy="1393200"/>
                  <wp:effectExtent l="0" t="0" r="0" b="0"/>
                  <wp:docPr id="1" name="Picture 1" descr="Image result for Jesus Ascension into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Ascension into Heav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9200" cy="1393200"/>
                          </a:xfrm>
                          <a:prstGeom prst="rect">
                            <a:avLst/>
                          </a:prstGeom>
                          <a:noFill/>
                          <a:ln>
                            <a:noFill/>
                          </a:ln>
                        </pic:spPr>
                      </pic:pic>
                    </a:graphicData>
                  </a:graphic>
                </wp:inline>
              </w:drawing>
            </w:r>
          </w:p>
        </w:tc>
        <w:tc>
          <w:tcPr>
            <w:tcW w:w="850" w:type="dxa"/>
            <w:tcBorders>
              <w:top w:val="nil"/>
              <w:left w:val="nil"/>
              <w:bottom w:val="nil"/>
              <w:right w:val="nil"/>
            </w:tcBorders>
          </w:tcPr>
          <w:p w14:paraId="62391937" w14:textId="77777777" w:rsidR="008F37E0" w:rsidRPr="00251CB2" w:rsidRDefault="008F37E0" w:rsidP="008F37E0">
            <w:pPr>
              <w:rPr>
                <w:i/>
                <w:sz w:val="19"/>
                <w:szCs w:val="19"/>
              </w:rPr>
            </w:pPr>
          </w:p>
        </w:tc>
        <w:tc>
          <w:tcPr>
            <w:tcW w:w="3657" w:type="dxa"/>
            <w:tcBorders>
              <w:top w:val="nil"/>
              <w:left w:val="nil"/>
              <w:bottom w:val="nil"/>
            </w:tcBorders>
          </w:tcPr>
          <w:p w14:paraId="1F44E72D" w14:textId="77777777" w:rsidR="006A4184" w:rsidRPr="006A4184" w:rsidRDefault="006A4184" w:rsidP="00FE20E2">
            <w:pPr>
              <w:rPr>
                <w:b/>
                <w:i/>
                <w:sz w:val="12"/>
                <w:szCs w:val="21"/>
              </w:rPr>
            </w:pPr>
          </w:p>
          <w:p w14:paraId="03B9A13D" w14:textId="55622EB9" w:rsidR="00FE20E2" w:rsidRPr="00180589" w:rsidRDefault="00FE20E2" w:rsidP="00FE20E2">
            <w:pPr>
              <w:rPr>
                <w:b/>
                <w:i/>
                <w:sz w:val="21"/>
                <w:szCs w:val="21"/>
              </w:rPr>
            </w:pPr>
            <w:r w:rsidRPr="00180589">
              <w:rPr>
                <w:b/>
                <w:i/>
                <w:sz w:val="21"/>
                <w:szCs w:val="21"/>
              </w:rPr>
              <w:t xml:space="preserve">INTERCESSIONS – </w:t>
            </w:r>
            <w:r w:rsidR="00671A38">
              <w:rPr>
                <w:b/>
                <w:i/>
                <w:sz w:val="21"/>
                <w:szCs w:val="21"/>
              </w:rPr>
              <w:t>Christine B</w:t>
            </w:r>
          </w:p>
          <w:p w14:paraId="3A685445" w14:textId="16C942D0" w:rsidR="007855DF" w:rsidRDefault="00FE20E2" w:rsidP="00FE20E2">
            <w:pPr>
              <w:rPr>
                <w:b/>
                <w:bCs/>
                <w:i/>
                <w:sz w:val="21"/>
                <w:szCs w:val="21"/>
              </w:rPr>
            </w:pPr>
            <w:r w:rsidRPr="00180589">
              <w:rPr>
                <w:b/>
                <w:bCs/>
                <w:i/>
                <w:sz w:val="21"/>
                <w:szCs w:val="21"/>
              </w:rPr>
              <w:t>We Pray Especially This Week for:</w:t>
            </w:r>
          </w:p>
          <w:p w14:paraId="6B6D491C" w14:textId="53C9B704" w:rsidR="00251CB2" w:rsidRDefault="00251CB2" w:rsidP="00FE20E2">
            <w:pPr>
              <w:rPr>
                <w:bCs/>
                <w:i/>
                <w:sz w:val="21"/>
                <w:szCs w:val="21"/>
              </w:rPr>
            </w:pPr>
            <w:r>
              <w:rPr>
                <w:bCs/>
                <w:i/>
                <w:sz w:val="21"/>
                <w:szCs w:val="21"/>
              </w:rPr>
              <w:t>-For all those on Bank Holiday</w:t>
            </w:r>
          </w:p>
          <w:p w14:paraId="7C7EFE40" w14:textId="405C95BA" w:rsidR="00251CB2" w:rsidRDefault="00251CB2" w:rsidP="00FE20E2">
            <w:pPr>
              <w:rPr>
                <w:bCs/>
                <w:i/>
                <w:sz w:val="21"/>
                <w:szCs w:val="21"/>
              </w:rPr>
            </w:pPr>
            <w:r>
              <w:rPr>
                <w:bCs/>
                <w:i/>
                <w:sz w:val="21"/>
                <w:szCs w:val="21"/>
              </w:rPr>
              <w:t>For those badly affected by the heat</w:t>
            </w:r>
          </w:p>
          <w:p w14:paraId="7B074B6F" w14:textId="0DFD91A9" w:rsidR="00251CB2" w:rsidRDefault="00251CB2" w:rsidP="00FE20E2">
            <w:pPr>
              <w:rPr>
                <w:bCs/>
                <w:i/>
                <w:sz w:val="21"/>
                <w:szCs w:val="21"/>
              </w:rPr>
            </w:pPr>
            <w:r>
              <w:rPr>
                <w:bCs/>
                <w:i/>
                <w:sz w:val="21"/>
                <w:szCs w:val="21"/>
              </w:rPr>
              <w:t>-For those affected by BA flight disruption</w:t>
            </w:r>
          </w:p>
          <w:p w14:paraId="18DAA21F" w14:textId="3AE8CAD3" w:rsidR="00D95DFE" w:rsidRDefault="00D95DFE" w:rsidP="00FE20E2">
            <w:pPr>
              <w:rPr>
                <w:bCs/>
                <w:i/>
                <w:sz w:val="21"/>
                <w:szCs w:val="21"/>
              </w:rPr>
            </w:pPr>
            <w:r>
              <w:rPr>
                <w:bCs/>
                <w:i/>
                <w:sz w:val="21"/>
                <w:szCs w:val="21"/>
              </w:rPr>
              <w:t>-</w:t>
            </w:r>
            <w:r w:rsidRPr="00D95DFE">
              <w:rPr>
                <w:bCs/>
                <w:i/>
                <w:sz w:val="21"/>
                <w:szCs w:val="21"/>
              </w:rPr>
              <w:t xml:space="preserve">The souls of those who died </w:t>
            </w:r>
            <w:r>
              <w:rPr>
                <w:bCs/>
                <w:i/>
                <w:sz w:val="21"/>
                <w:szCs w:val="21"/>
              </w:rPr>
              <w:t xml:space="preserve">in the </w:t>
            </w:r>
            <w:r w:rsidRPr="00D95DFE">
              <w:rPr>
                <w:bCs/>
                <w:i/>
                <w:sz w:val="21"/>
                <w:szCs w:val="21"/>
              </w:rPr>
              <w:t xml:space="preserve">Manchester </w:t>
            </w:r>
            <w:r>
              <w:rPr>
                <w:bCs/>
                <w:i/>
                <w:sz w:val="21"/>
                <w:szCs w:val="21"/>
              </w:rPr>
              <w:t xml:space="preserve">terrorist attack this week, and for all those affected by it. </w:t>
            </w:r>
          </w:p>
          <w:p w14:paraId="3C101829" w14:textId="03F84C1C" w:rsidR="001153A8" w:rsidRPr="00251CB2" w:rsidRDefault="00D95DFE" w:rsidP="00FE20E2">
            <w:pPr>
              <w:rPr>
                <w:bCs/>
                <w:i/>
                <w:sz w:val="21"/>
                <w:szCs w:val="21"/>
              </w:rPr>
            </w:pPr>
            <w:r>
              <w:rPr>
                <w:bCs/>
                <w:i/>
                <w:sz w:val="21"/>
                <w:szCs w:val="21"/>
              </w:rPr>
              <w:t xml:space="preserve">-Also praying for the people of Manchester. </w:t>
            </w:r>
          </w:p>
          <w:p w14:paraId="7C049B5C" w14:textId="77777777" w:rsidR="00251CB2" w:rsidRDefault="00251CB2" w:rsidP="00FE20E2">
            <w:pPr>
              <w:rPr>
                <w:b/>
                <w:bCs/>
                <w:i/>
                <w:sz w:val="21"/>
                <w:szCs w:val="21"/>
              </w:rPr>
            </w:pPr>
          </w:p>
          <w:p w14:paraId="6D83BAAA" w14:textId="30CE78FF" w:rsidR="00FE20E2" w:rsidRPr="00180589" w:rsidRDefault="00FE20E2" w:rsidP="00FE20E2">
            <w:pPr>
              <w:rPr>
                <w:b/>
                <w:bCs/>
                <w:i/>
                <w:sz w:val="21"/>
                <w:szCs w:val="21"/>
              </w:rPr>
            </w:pPr>
            <w:r w:rsidRPr="00180589">
              <w:rPr>
                <w:b/>
                <w:bCs/>
                <w:i/>
                <w:sz w:val="21"/>
                <w:szCs w:val="21"/>
              </w:rPr>
              <w:t xml:space="preserve">We Pray for those Unwell in Body, Mind or Spirit: </w:t>
            </w:r>
          </w:p>
          <w:p w14:paraId="765A9242" w14:textId="0D42F1D9" w:rsidR="007855DF" w:rsidRPr="002E4C9F" w:rsidRDefault="007855DF" w:rsidP="003C3EF7">
            <w:pPr>
              <w:rPr>
                <w:bCs/>
                <w:i/>
                <w:sz w:val="6"/>
                <w:szCs w:val="21"/>
              </w:rPr>
            </w:pPr>
          </w:p>
          <w:p w14:paraId="434FE567" w14:textId="5C030553" w:rsidR="005A28DF" w:rsidRDefault="00D95DFE" w:rsidP="005A28DF">
            <w:pPr>
              <w:rPr>
                <w:bCs/>
                <w:i/>
                <w:sz w:val="21"/>
                <w:szCs w:val="21"/>
              </w:rPr>
            </w:pPr>
            <w:r>
              <w:rPr>
                <w:bCs/>
                <w:i/>
                <w:sz w:val="21"/>
                <w:szCs w:val="21"/>
              </w:rPr>
              <w:t xml:space="preserve">Tiku Amin, </w:t>
            </w:r>
            <w:r w:rsidR="005A28DF">
              <w:rPr>
                <w:bCs/>
                <w:i/>
                <w:sz w:val="21"/>
                <w:szCs w:val="21"/>
              </w:rPr>
              <w:t xml:space="preserve">Brenda, Veronica, Baby Teddy, Lyn,  Mendez family,  </w:t>
            </w:r>
            <w:r w:rsidR="005A28DF" w:rsidRPr="003C3EF7">
              <w:rPr>
                <w:bCs/>
                <w:i/>
                <w:sz w:val="21"/>
                <w:szCs w:val="21"/>
              </w:rPr>
              <w:t>Enid Jackson, Ethel Miller, E</w:t>
            </w:r>
            <w:r w:rsidR="005A28DF">
              <w:rPr>
                <w:bCs/>
                <w:i/>
                <w:sz w:val="21"/>
                <w:szCs w:val="21"/>
              </w:rPr>
              <w:t>nid Robinson,</w:t>
            </w:r>
            <w:r w:rsidR="005A28DF" w:rsidRPr="003C3EF7">
              <w:rPr>
                <w:bCs/>
                <w:i/>
                <w:sz w:val="21"/>
                <w:szCs w:val="21"/>
              </w:rPr>
              <w:t xml:space="preserve"> Sarah, Sam Barker Kimberline Alexander, Ron Ritchie, Mrs Trotman, Bradley, Brid</w:t>
            </w:r>
            <w:r w:rsidR="005A28DF">
              <w:rPr>
                <w:bCs/>
                <w:i/>
                <w:sz w:val="21"/>
                <w:szCs w:val="21"/>
              </w:rPr>
              <w:t>get Alvin, Daniel Walters, Colee</w:t>
            </w:r>
            <w:r w:rsidR="005A28DF" w:rsidRPr="003C3EF7">
              <w:rPr>
                <w:bCs/>
                <w:i/>
                <w:sz w:val="21"/>
                <w:szCs w:val="21"/>
              </w:rPr>
              <w:t>n, Rod, Christine C, Tessa Carter, Ina, Tony, Noel Scarlett, Irene Myton, Ron Thurgood, Avril Ward,</w:t>
            </w:r>
            <w:r w:rsidR="005A28DF">
              <w:rPr>
                <w:bCs/>
                <w:i/>
                <w:sz w:val="21"/>
                <w:szCs w:val="21"/>
              </w:rPr>
              <w:t xml:space="preserve">  all our families, relatives and close friends and  all those</w:t>
            </w:r>
            <w:r w:rsidR="005A28DF" w:rsidRPr="003C3EF7">
              <w:rPr>
                <w:bCs/>
                <w:i/>
                <w:sz w:val="21"/>
                <w:szCs w:val="21"/>
              </w:rPr>
              <w:t xml:space="preserve"> known to us.</w:t>
            </w:r>
          </w:p>
          <w:p w14:paraId="7D837EAD" w14:textId="77777777" w:rsidR="006F117B" w:rsidRDefault="006F117B" w:rsidP="006F117B">
            <w:pPr>
              <w:rPr>
                <w:bCs/>
                <w:i/>
                <w:sz w:val="21"/>
                <w:szCs w:val="21"/>
              </w:rPr>
            </w:pPr>
            <w:r>
              <w:rPr>
                <w:bCs/>
                <w:i/>
                <w:sz w:val="21"/>
                <w:szCs w:val="21"/>
              </w:rPr>
              <w:t>+We pray for the souls of</w:t>
            </w:r>
          </w:p>
          <w:p w14:paraId="389FA69D" w14:textId="77777777" w:rsidR="006F117B" w:rsidRDefault="006F117B" w:rsidP="006F117B">
            <w:pPr>
              <w:rPr>
                <w:bCs/>
                <w:i/>
                <w:sz w:val="21"/>
                <w:szCs w:val="21"/>
              </w:rPr>
            </w:pPr>
            <w:r>
              <w:rPr>
                <w:bCs/>
                <w:i/>
                <w:sz w:val="21"/>
                <w:szCs w:val="21"/>
              </w:rPr>
              <w:t>Rosalyn Blackman- Alison’s cousin, Vic &amp; Colin - Avril’s friends,  Ricky Peters – father-in-law of friend of Redva</w:t>
            </w:r>
          </w:p>
          <w:p w14:paraId="24FE534E" w14:textId="508CD674" w:rsidR="009A0766" w:rsidRDefault="009A0766" w:rsidP="008F5218">
            <w:pPr>
              <w:rPr>
                <w:rFonts w:eastAsia="Times New Roman" w:cs="Times New Roman"/>
                <w:bCs/>
                <w:i/>
                <w:sz w:val="21"/>
                <w:szCs w:val="21"/>
                <w:lang w:eastAsia="en-GB"/>
              </w:rPr>
            </w:pPr>
          </w:p>
          <w:p w14:paraId="28A175D7" w14:textId="678C6FE3" w:rsidR="004468AF" w:rsidRDefault="004468AF" w:rsidP="004468AF">
            <w:pPr>
              <w:rPr>
                <w:b/>
                <w:bCs/>
                <w:i/>
                <w:sz w:val="21"/>
                <w:szCs w:val="21"/>
              </w:rPr>
            </w:pPr>
            <w:r w:rsidRPr="004468AF">
              <w:rPr>
                <w:b/>
                <w:bCs/>
                <w:i/>
                <w:sz w:val="21"/>
                <w:szCs w:val="21"/>
              </w:rPr>
              <w:t>We Give Thanks and Praise for:</w:t>
            </w:r>
          </w:p>
          <w:p w14:paraId="11AD4DA1" w14:textId="02B1C7EA" w:rsidR="00251CB2" w:rsidRDefault="00251CB2" w:rsidP="004468AF">
            <w:pPr>
              <w:rPr>
                <w:bCs/>
                <w:i/>
                <w:sz w:val="21"/>
                <w:szCs w:val="21"/>
              </w:rPr>
            </w:pPr>
            <w:r w:rsidRPr="00251CB2">
              <w:rPr>
                <w:bCs/>
                <w:i/>
                <w:sz w:val="21"/>
                <w:szCs w:val="21"/>
              </w:rPr>
              <w:t>The</w:t>
            </w:r>
            <w:r>
              <w:rPr>
                <w:bCs/>
                <w:i/>
                <w:sz w:val="21"/>
                <w:szCs w:val="21"/>
              </w:rPr>
              <w:t xml:space="preserve"> Parish outing to the Bluebell R</w:t>
            </w:r>
            <w:r w:rsidRPr="00251CB2">
              <w:rPr>
                <w:bCs/>
                <w:i/>
                <w:sz w:val="21"/>
                <w:szCs w:val="21"/>
              </w:rPr>
              <w:t>ailway</w:t>
            </w:r>
          </w:p>
          <w:p w14:paraId="6B1D022E" w14:textId="4969E250" w:rsidR="00251CB2" w:rsidRDefault="00251CB2" w:rsidP="00251CB2">
            <w:pPr>
              <w:rPr>
                <w:bCs/>
                <w:i/>
                <w:sz w:val="21"/>
                <w:szCs w:val="21"/>
              </w:rPr>
            </w:pPr>
            <w:r>
              <w:rPr>
                <w:bCs/>
                <w:i/>
                <w:sz w:val="21"/>
                <w:szCs w:val="21"/>
              </w:rPr>
              <w:t xml:space="preserve">First </w:t>
            </w:r>
            <w:r w:rsidR="00010358">
              <w:rPr>
                <w:bCs/>
                <w:i/>
                <w:sz w:val="21"/>
                <w:szCs w:val="21"/>
              </w:rPr>
              <w:t xml:space="preserve">Thursday </w:t>
            </w:r>
            <w:r>
              <w:rPr>
                <w:bCs/>
                <w:i/>
                <w:sz w:val="21"/>
                <w:szCs w:val="21"/>
              </w:rPr>
              <w:t>Bible Study</w:t>
            </w:r>
          </w:p>
          <w:p w14:paraId="7055D6C3" w14:textId="7E1BE090" w:rsidR="00251CB2" w:rsidRDefault="00251CB2" w:rsidP="004468AF">
            <w:pPr>
              <w:rPr>
                <w:bCs/>
                <w:i/>
                <w:sz w:val="21"/>
                <w:szCs w:val="21"/>
              </w:rPr>
            </w:pPr>
            <w:r>
              <w:rPr>
                <w:bCs/>
                <w:i/>
                <w:sz w:val="21"/>
                <w:szCs w:val="21"/>
              </w:rPr>
              <w:t>Summer weather</w:t>
            </w:r>
          </w:p>
          <w:p w14:paraId="0E82FBC9" w14:textId="384B2B7C" w:rsidR="00010358" w:rsidRDefault="00010358" w:rsidP="004468AF">
            <w:pPr>
              <w:rPr>
                <w:bCs/>
                <w:i/>
                <w:sz w:val="21"/>
                <w:szCs w:val="21"/>
              </w:rPr>
            </w:pPr>
            <w:r>
              <w:rPr>
                <w:bCs/>
                <w:i/>
                <w:sz w:val="21"/>
                <w:szCs w:val="21"/>
              </w:rPr>
              <w:t xml:space="preserve">The generosity of spirit surrounding the Manchester aftermath.  </w:t>
            </w:r>
          </w:p>
          <w:p w14:paraId="29AE3A49" w14:textId="77777777" w:rsidR="00251CB2" w:rsidRDefault="00251CB2" w:rsidP="004468AF">
            <w:pPr>
              <w:rPr>
                <w:bCs/>
                <w:i/>
                <w:sz w:val="21"/>
                <w:szCs w:val="21"/>
              </w:rPr>
            </w:pPr>
          </w:p>
          <w:p w14:paraId="58C283DF" w14:textId="77777777" w:rsidR="00251CB2" w:rsidRDefault="00251CB2" w:rsidP="004468AF">
            <w:pPr>
              <w:rPr>
                <w:bCs/>
                <w:i/>
                <w:sz w:val="21"/>
                <w:szCs w:val="21"/>
              </w:rPr>
            </w:pPr>
          </w:p>
          <w:p w14:paraId="420ABBAB" w14:textId="77777777" w:rsidR="00251CB2" w:rsidRPr="00251CB2" w:rsidRDefault="00251CB2" w:rsidP="004468AF">
            <w:pPr>
              <w:rPr>
                <w:bCs/>
                <w:i/>
                <w:sz w:val="21"/>
                <w:szCs w:val="21"/>
              </w:rPr>
            </w:pPr>
          </w:p>
          <w:p w14:paraId="007F1089" w14:textId="77777777" w:rsidR="00D95DFE" w:rsidRPr="004468AF" w:rsidRDefault="00D95DFE" w:rsidP="004468AF">
            <w:pPr>
              <w:rPr>
                <w:b/>
                <w:bCs/>
                <w:i/>
                <w:sz w:val="21"/>
                <w:szCs w:val="21"/>
              </w:rPr>
            </w:pPr>
          </w:p>
          <w:p w14:paraId="55E14327" w14:textId="435D466D" w:rsidR="004468AF" w:rsidRPr="001A7E42" w:rsidRDefault="004468AF" w:rsidP="008F5218">
            <w:pPr>
              <w:rPr>
                <w:i/>
                <w:sz w:val="21"/>
                <w:szCs w:val="21"/>
              </w:rPr>
            </w:pPr>
          </w:p>
        </w:tc>
        <w:tc>
          <w:tcPr>
            <w:tcW w:w="3798" w:type="dxa"/>
            <w:tcBorders>
              <w:top w:val="nil"/>
              <w:bottom w:val="nil"/>
              <w:right w:val="nil"/>
            </w:tcBorders>
          </w:tcPr>
          <w:p w14:paraId="0C11AF92" w14:textId="77777777" w:rsidR="004468AF" w:rsidRPr="004468AF" w:rsidRDefault="004468AF" w:rsidP="00903D79">
            <w:pPr>
              <w:pStyle w:val="NoSpacing"/>
              <w:rPr>
                <w:rFonts w:asciiTheme="minorHAnsi" w:hAnsiTheme="minorHAnsi" w:cstheme="minorHAnsi"/>
                <w:b/>
                <w:sz w:val="10"/>
                <w:szCs w:val="21"/>
                <w:lang w:eastAsia="en-GB"/>
              </w:rPr>
            </w:pPr>
          </w:p>
          <w:p w14:paraId="37B3AC68" w14:textId="78DDC60E" w:rsidR="00245ED2" w:rsidRDefault="007736E2" w:rsidP="00903D79">
            <w:pPr>
              <w:pStyle w:val="NoSpacing"/>
              <w:rPr>
                <w:rFonts w:asciiTheme="minorHAnsi" w:hAnsiTheme="minorHAnsi" w:cstheme="minorHAnsi"/>
                <w:b/>
                <w:sz w:val="21"/>
                <w:szCs w:val="21"/>
                <w:lang w:eastAsia="en-GB"/>
              </w:rPr>
            </w:pPr>
            <w:r w:rsidRPr="00180589">
              <w:rPr>
                <w:rFonts w:asciiTheme="minorHAnsi" w:hAnsiTheme="minorHAnsi" w:cstheme="minorHAnsi"/>
                <w:b/>
                <w:sz w:val="21"/>
                <w:szCs w:val="21"/>
                <w:lang w:eastAsia="en-GB"/>
              </w:rPr>
              <w:t xml:space="preserve">Offertory Hymn: </w:t>
            </w:r>
            <w:r w:rsidR="00671A38">
              <w:rPr>
                <w:rFonts w:asciiTheme="minorHAnsi" w:hAnsiTheme="minorHAnsi" w:cstheme="minorHAnsi"/>
                <w:b/>
                <w:sz w:val="21"/>
                <w:szCs w:val="21"/>
                <w:lang w:eastAsia="en-GB"/>
              </w:rPr>
              <w:t>263</w:t>
            </w:r>
            <w:r w:rsidRPr="00180589">
              <w:rPr>
                <w:rFonts w:asciiTheme="minorHAnsi" w:hAnsiTheme="minorHAnsi" w:cstheme="minorHAnsi"/>
                <w:b/>
                <w:sz w:val="21"/>
                <w:szCs w:val="21"/>
                <w:lang w:eastAsia="en-GB"/>
              </w:rPr>
              <w:t xml:space="preserve">– </w:t>
            </w:r>
            <w:r w:rsidR="00E02596">
              <w:rPr>
                <w:rFonts w:asciiTheme="minorHAnsi" w:hAnsiTheme="minorHAnsi" w:cstheme="minorHAnsi"/>
                <w:b/>
                <w:sz w:val="21"/>
                <w:szCs w:val="21"/>
                <w:lang w:eastAsia="en-GB"/>
              </w:rPr>
              <w:t xml:space="preserve"> </w:t>
            </w:r>
            <w:r w:rsidR="006B5BBA">
              <w:rPr>
                <w:rFonts w:asciiTheme="minorHAnsi" w:hAnsiTheme="minorHAnsi" w:cstheme="minorHAnsi"/>
                <w:b/>
                <w:sz w:val="21"/>
                <w:szCs w:val="21"/>
                <w:lang w:eastAsia="en-GB"/>
              </w:rPr>
              <w:t xml:space="preserve">Lord </w:t>
            </w:r>
            <w:r w:rsidR="00671A38">
              <w:rPr>
                <w:rFonts w:asciiTheme="minorHAnsi" w:hAnsiTheme="minorHAnsi" w:cstheme="minorHAnsi"/>
                <w:b/>
                <w:sz w:val="21"/>
                <w:szCs w:val="21"/>
                <w:lang w:eastAsia="en-GB"/>
              </w:rPr>
              <w:t>enthroned in heavenly sple</w:t>
            </w:r>
            <w:r w:rsidR="006B5BBA">
              <w:rPr>
                <w:rFonts w:asciiTheme="minorHAnsi" w:hAnsiTheme="minorHAnsi" w:cstheme="minorHAnsi"/>
                <w:b/>
                <w:sz w:val="21"/>
                <w:szCs w:val="21"/>
                <w:lang w:eastAsia="en-GB"/>
              </w:rPr>
              <w:t>ndour</w:t>
            </w:r>
          </w:p>
          <w:p w14:paraId="5A2C883E" w14:textId="77777777" w:rsidR="006B5BBA" w:rsidRPr="00180589" w:rsidRDefault="006B5BBA" w:rsidP="00903D79">
            <w:pPr>
              <w:pStyle w:val="NoSpacing"/>
              <w:rPr>
                <w:rFonts w:asciiTheme="minorHAnsi" w:hAnsiTheme="minorHAnsi" w:cstheme="minorHAnsi"/>
                <w:b/>
                <w:bCs/>
                <w:color w:val="000000"/>
                <w:sz w:val="21"/>
                <w:szCs w:val="21"/>
              </w:rPr>
            </w:pPr>
          </w:p>
          <w:p w14:paraId="1B565026" w14:textId="77777777" w:rsidR="001868FF" w:rsidRPr="00180589" w:rsidRDefault="00DE7122" w:rsidP="008F37E0">
            <w:pPr>
              <w:ind w:right="300"/>
              <w:rPr>
                <w:rFonts w:eastAsia="Times New Roman" w:cs="Times New Roman"/>
                <w:b/>
                <w:sz w:val="21"/>
                <w:szCs w:val="21"/>
                <w:lang w:eastAsia="en-GB"/>
              </w:rPr>
            </w:pPr>
            <w:r w:rsidRPr="00180589">
              <w:rPr>
                <w:rFonts w:eastAsia="Times New Roman" w:cs="Times New Roman"/>
                <w:b/>
                <w:sz w:val="21"/>
                <w:szCs w:val="21"/>
                <w:lang w:eastAsia="en-GB"/>
              </w:rPr>
              <w:t>Communion Hymns</w:t>
            </w:r>
            <w:r w:rsidR="00501050" w:rsidRPr="00180589">
              <w:rPr>
                <w:rFonts w:eastAsia="Times New Roman" w:cs="Times New Roman"/>
                <w:b/>
                <w:sz w:val="21"/>
                <w:szCs w:val="21"/>
                <w:lang w:eastAsia="en-GB"/>
              </w:rPr>
              <w:t>.</w:t>
            </w:r>
          </w:p>
          <w:p w14:paraId="594D8012" w14:textId="3367375D" w:rsidR="001868FF" w:rsidRPr="00180589" w:rsidRDefault="00671A38" w:rsidP="00BA713A">
            <w:pPr>
              <w:ind w:right="300"/>
              <w:rPr>
                <w:rFonts w:eastAsia="Times New Roman" w:cs="Times New Roman"/>
                <w:b/>
                <w:color w:val="444444"/>
                <w:sz w:val="21"/>
                <w:szCs w:val="21"/>
                <w:lang w:eastAsia="en-GB"/>
              </w:rPr>
            </w:pPr>
            <w:r>
              <w:rPr>
                <w:rFonts w:eastAsia="Times New Roman" w:cs="Times New Roman"/>
                <w:b/>
                <w:color w:val="444444"/>
                <w:sz w:val="21"/>
                <w:szCs w:val="21"/>
                <w:lang w:eastAsia="en-GB"/>
              </w:rPr>
              <w:t>86</w:t>
            </w:r>
            <w:r w:rsidR="006B5BBA">
              <w:rPr>
                <w:rFonts w:eastAsia="Times New Roman" w:cs="Times New Roman"/>
                <w:b/>
                <w:color w:val="444444"/>
                <w:sz w:val="21"/>
                <w:szCs w:val="21"/>
                <w:lang w:eastAsia="en-GB"/>
              </w:rPr>
              <w:t>–</w:t>
            </w:r>
            <w:r w:rsidR="00822740" w:rsidRPr="00180589">
              <w:rPr>
                <w:rFonts w:eastAsia="Times New Roman" w:cs="Times New Roman"/>
                <w:b/>
                <w:color w:val="444444"/>
                <w:sz w:val="21"/>
                <w:szCs w:val="21"/>
                <w:lang w:eastAsia="en-GB"/>
              </w:rPr>
              <w:t xml:space="preserve"> </w:t>
            </w:r>
            <w:r>
              <w:rPr>
                <w:rFonts w:eastAsia="Times New Roman" w:cs="Times New Roman"/>
                <w:b/>
                <w:color w:val="444444"/>
                <w:sz w:val="21"/>
                <w:szCs w:val="21"/>
                <w:lang w:eastAsia="en-GB"/>
              </w:rPr>
              <w:t>Jesus our hope, our heart’s desire</w:t>
            </w:r>
            <w:r w:rsidR="00E02596">
              <w:rPr>
                <w:rFonts w:eastAsia="Times New Roman" w:cs="Times New Roman"/>
                <w:b/>
                <w:color w:val="444444"/>
                <w:sz w:val="21"/>
                <w:szCs w:val="21"/>
                <w:lang w:eastAsia="en-GB"/>
              </w:rPr>
              <w:t xml:space="preserve">           </w:t>
            </w:r>
          </w:p>
          <w:p w14:paraId="0D370A35" w14:textId="001413E8" w:rsidR="00C73AF3" w:rsidRPr="00180589" w:rsidRDefault="00671A38" w:rsidP="00BA713A">
            <w:pPr>
              <w:ind w:right="300"/>
              <w:rPr>
                <w:rFonts w:eastAsia="Times New Roman" w:cs="Times New Roman"/>
                <w:b/>
                <w:color w:val="444444"/>
                <w:sz w:val="21"/>
                <w:szCs w:val="21"/>
                <w:lang w:eastAsia="en-GB"/>
              </w:rPr>
            </w:pPr>
            <w:r>
              <w:rPr>
                <w:rFonts w:eastAsia="Times New Roman" w:cs="Times New Roman"/>
                <w:b/>
                <w:color w:val="444444"/>
                <w:sz w:val="21"/>
                <w:szCs w:val="21"/>
                <w:lang w:eastAsia="en-GB"/>
              </w:rPr>
              <w:t>143</w:t>
            </w:r>
            <w:r w:rsidR="00FF634D" w:rsidRPr="00180589">
              <w:rPr>
                <w:rFonts w:eastAsia="Times New Roman" w:cs="Times New Roman"/>
                <w:b/>
                <w:color w:val="444444"/>
                <w:sz w:val="21"/>
                <w:szCs w:val="21"/>
                <w:lang w:eastAsia="en-GB"/>
              </w:rPr>
              <w:t>–</w:t>
            </w:r>
            <w:r w:rsidR="00BD5902" w:rsidRPr="00180589">
              <w:rPr>
                <w:rFonts w:eastAsia="Times New Roman" w:cs="Times New Roman"/>
                <w:b/>
                <w:color w:val="444444"/>
                <w:sz w:val="21"/>
                <w:szCs w:val="21"/>
                <w:lang w:eastAsia="en-GB"/>
              </w:rPr>
              <w:t xml:space="preserve"> </w:t>
            </w:r>
            <w:r>
              <w:rPr>
                <w:rFonts w:eastAsia="Times New Roman" w:cs="Times New Roman"/>
                <w:b/>
                <w:color w:val="444444"/>
                <w:sz w:val="21"/>
                <w:szCs w:val="21"/>
                <w:lang w:eastAsia="en-GB"/>
              </w:rPr>
              <w:t>Jesus shall reign</w:t>
            </w:r>
          </w:p>
          <w:p w14:paraId="138F5AAA" w14:textId="77777777" w:rsidR="005414E6" w:rsidRPr="002E4C9F" w:rsidRDefault="005414E6" w:rsidP="00BA713A">
            <w:pPr>
              <w:ind w:right="300"/>
              <w:rPr>
                <w:rFonts w:eastAsia="Times New Roman" w:cs="Times New Roman"/>
                <w:b/>
                <w:color w:val="444444"/>
                <w:sz w:val="10"/>
                <w:szCs w:val="21"/>
                <w:lang w:eastAsia="en-GB"/>
              </w:rPr>
            </w:pPr>
          </w:p>
          <w:p w14:paraId="7D95E334" w14:textId="77777777" w:rsidR="00BA713A" w:rsidRPr="00180589" w:rsidRDefault="00BA713A" w:rsidP="00BA713A">
            <w:pPr>
              <w:ind w:right="300"/>
              <w:rPr>
                <w:rFonts w:eastAsia="Times New Roman" w:cs="Times New Roman"/>
                <w:b/>
                <w:sz w:val="21"/>
                <w:szCs w:val="21"/>
                <w:lang w:eastAsia="en-GB"/>
              </w:rPr>
            </w:pPr>
            <w:r w:rsidRPr="00180589">
              <w:rPr>
                <w:rFonts w:eastAsia="Times New Roman" w:cs="Times New Roman"/>
                <w:b/>
                <w:sz w:val="21"/>
                <w:szCs w:val="21"/>
                <w:lang w:eastAsia="en-GB"/>
              </w:rPr>
              <w:t xml:space="preserve">Post Communion Prayer </w:t>
            </w:r>
          </w:p>
          <w:p w14:paraId="7A3A2B9C" w14:textId="5B9BAA18" w:rsidR="005F740E" w:rsidRPr="00180589" w:rsidRDefault="004468AF" w:rsidP="00104EA0">
            <w:pPr>
              <w:rPr>
                <w:rFonts w:eastAsia="Times New Roman" w:cstheme="minorHAnsi"/>
                <w:b/>
                <w:bCs/>
                <w:kern w:val="28"/>
                <w:sz w:val="21"/>
                <w:szCs w:val="21"/>
                <w:lang w:eastAsia="en-GB"/>
              </w:rPr>
            </w:pPr>
            <w:r w:rsidRPr="004468AF">
              <w:rPr>
                <w:sz w:val="20"/>
                <w:szCs w:val="20"/>
              </w:rPr>
              <w:t>God our Father,</w:t>
            </w:r>
            <w:r w:rsidRPr="004468AF">
              <w:rPr>
                <w:sz w:val="20"/>
                <w:szCs w:val="20"/>
              </w:rPr>
              <w:br/>
              <w:t>you have raised our humanity in Christ</w:t>
            </w:r>
            <w:r w:rsidRPr="004468AF">
              <w:rPr>
                <w:sz w:val="20"/>
                <w:szCs w:val="20"/>
              </w:rPr>
              <w:br/>
              <w:t>and have fed us with the bread of heaven:</w:t>
            </w:r>
            <w:r w:rsidRPr="004468AF">
              <w:rPr>
                <w:sz w:val="20"/>
                <w:szCs w:val="20"/>
              </w:rPr>
              <w:br/>
              <w:t>mercifully grant that, nourished with such spiritual blessings,</w:t>
            </w:r>
            <w:r w:rsidRPr="004468AF">
              <w:rPr>
                <w:sz w:val="20"/>
                <w:szCs w:val="20"/>
              </w:rPr>
              <w:br/>
              <w:t>we may set our hearts in the heavenly places;</w:t>
            </w:r>
            <w:r w:rsidRPr="004468AF">
              <w:rPr>
                <w:sz w:val="20"/>
                <w:szCs w:val="20"/>
              </w:rPr>
              <w:br/>
              <w:t>through Jesus Christ our Lord.</w:t>
            </w:r>
            <w:r>
              <w:rPr>
                <w:sz w:val="20"/>
                <w:szCs w:val="20"/>
              </w:rPr>
              <w:t xml:space="preserve"> </w:t>
            </w:r>
            <w:r w:rsidR="001153A8">
              <w:rPr>
                <w:sz w:val="20"/>
                <w:szCs w:val="20"/>
              </w:rPr>
              <w:t xml:space="preserve"> </w:t>
            </w:r>
            <w:r w:rsidR="00E76F74" w:rsidRPr="00180589">
              <w:rPr>
                <w:rFonts w:eastAsia="Times New Roman" w:cs="Times New Roman"/>
                <w:b/>
                <w:bCs/>
                <w:sz w:val="21"/>
                <w:szCs w:val="21"/>
                <w:lang w:eastAsia="en-GB"/>
              </w:rPr>
              <w:t>A</w:t>
            </w:r>
            <w:r w:rsidR="000D0D4D" w:rsidRPr="00180589">
              <w:rPr>
                <w:rFonts w:cstheme="minorHAnsi"/>
                <w:b/>
                <w:sz w:val="21"/>
                <w:szCs w:val="21"/>
              </w:rPr>
              <w:t>men</w:t>
            </w:r>
          </w:p>
          <w:p w14:paraId="24A80B44" w14:textId="77777777" w:rsidR="00BA713A" w:rsidRPr="002E4C9F" w:rsidRDefault="00BA713A" w:rsidP="00BA713A">
            <w:pPr>
              <w:ind w:right="300"/>
              <w:rPr>
                <w:rFonts w:cstheme="minorHAnsi"/>
                <w:sz w:val="16"/>
                <w:szCs w:val="21"/>
              </w:rPr>
            </w:pPr>
          </w:p>
          <w:p w14:paraId="5DC4F276" w14:textId="77777777" w:rsidR="00BA713A" w:rsidRPr="00180589" w:rsidRDefault="00BA713A" w:rsidP="00BA713A">
            <w:pPr>
              <w:ind w:right="300"/>
              <w:rPr>
                <w:rFonts w:cstheme="minorHAnsi"/>
                <w:b/>
                <w:sz w:val="21"/>
                <w:szCs w:val="21"/>
              </w:rPr>
            </w:pPr>
            <w:r w:rsidRPr="00180589">
              <w:rPr>
                <w:rFonts w:cstheme="minorHAnsi"/>
                <w:b/>
                <w:sz w:val="21"/>
                <w:szCs w:val="21"/>
              </w:rPr>
              <w:t>Prayer of St Francis of Assisi</w:t>
            </w:r>
          </w:p>
          <w:p w14:paraId="67969300" w14:textId="77777777" w:rsidR="00BA713A" w:rsidRPr="00180589" w:rsidRDefault="00BA713A" w:rsidP="00BA713A">
            <w:pPr>
              <w:ind w:right="300"/>
              <w:rPr>
                <w:rFonts w:eastAsia="Times New Roman" w:cs="Times New Roman"/>
                <w:sz w:val="21"/>
                <w:szCs w:val="21"/>
                <w:lang w:eastAsia="en-GB"/>
              </w:rPr>
            </w:pPr>
            <w:r w:rsidRPr="00180589">
              <w:rPr>
                <w:rFonts w:eastAsia="Times New Roman" w:cs="Times New Roman"/>
                <w:sz w:val="21"/>
                <w:szCs w:val="21"/>
                <w:lang w:eastAsia="en-GB"/>
              </w:rPr>
              <w:t>Lord, make me an instrument of your peace</w:t>
            </w:r>
          </w:p>
          <w:p w14:paraId="169243B0" w14:textId="77777777" w:rsidR="00BA713A" w:rsidRPr="00180589" w:rsidRDefault="00BA713A" w:rsidP="00BA713A">
            <w:pPr>
              <w:ind w:right="300"/>
              <w:rPr>
                <w:rFonts w:eastAsia="Times New Roman" w:cs="Times New Roman"/>
                <w:sz w:val="21"/>
                <w:szCs w:val="21"/>
                <w:lang w:eastAsia="en-GB"/>
              </w:rPr>
            </w:pPr>
            <w:r w:rsidRPr="00180589">
              <w:rPr>
                <w:rFonts w:eastAsia="Times New Roman" w:cs="Times New Roman"/>
                <w:sz w:val="21"/>
                <w:szCs w:val="21"/>
                <w:lang w:eastAsia="en-GB"/>
              </w:rPr>
              <w:t>Where there is hatred, let me sow love;</w:t>
            </w:r>
          </w:p>
          <w:p w14:paraId="043B84DE" w14:textId="77777777" w:rsidR="00BA713A" w:rsidRPr="00180589" w:rsidRDefault="00BA713A" w:rsidP="00BA713A">
            <w:pPr>
              <w:ind w:right="300"/>
              <w:rPr>
                <w:rFonts w:eastAsia="Times New Roman" w:cs="Times New Roman"/>
                <w:sz w:val="21"/>
                <w:szCs w:val="21"/>
                <w:lang w:eastAsia="en-GB"/>
              </w:rPr>
            </w:pPr>
            <w:r w:rsidRPr="00180589">
              <w:rPr>
                <w:rFonts w:eastAsia="Times New Roman" w:cs="Times New Roman"/>
                <w:sz w:val="21"/>
                <w:szCs w:val="21"/>
                <w:lang w:eastAsia="en-GB"/>
              </w:rPr>
              <w:t>Where there is injury, pardon</w:t>
            </w:r>
          </w:p>
          <w:p w14:paraId="7A64E886" w14:textId="77777777" w:rsidR="00BA713A" w:rsidRPr="00180589" w:rsidRDefault="00BA713A" w:rsidP="00BA713A">
            <w:pPr>
              <w:ind w:right="300"/>
              <w:rPr>
                <w:rFonts w:eastAsia="Times New Roman" w:cs="Times New Roman"/>
                <w:sz w:val="21"/>
                <w:szCs w:val="21"/>
                <w:lang w:eastAsia="en-GB"/>
              </w:rPr>
            </w:pPr>
            <w:r w:rsidRPr="00180589">
              <w:rPr>
                <w:rFonts w:eastAsia="Times New Roman" w:cs="Times New Roman"/>
                <w:sz w:val="21"/>
                <w:szCs w:val="21"/>
                <w:lang w:eastAsia="en-GB"/>
              </w:rPr>
              <w:t>Where there is doubt, faith</w:t>
            </w:r>
          </w:p>
          <w:p w14:paraId="0C395F82" w14:textId="77777777" w:rsidR="00BA713A" w:rsidRPr="00180589" w:rsidRDefault="00BA713A" w:rsidP="00BA713A">
            <w:pPr>
              <w:ind w:right="300"/>
              <w:rPr>
                <w:rFonts w:eastAsia="Times New Roman" w:cs="Times New Roman"/>
                <w:sz w:val="21"/>
                <w:szCs w:val="21"/>
                <w:lang w:eastAsia="en-GB"/>
              </w:rPr>
            </w:pPr>
            <w:r w:rsidRPr="00180589">
              <w:rPr>
                <w:rFonts w:eastAsia="Times New Roman" w:cs="Times New Roman"/>
                <w:sz w:val="21"/>
                <w:szCs w:val="21"/>
                <w:lang w:eastAsia="en-GB"/>
              </w:rPr>
              <w:t>Where there is despair, hope</w:t>
            </w:r>
          </w:p>
          <w:p w14:paraId="1011B766" w14:textId="77777777" w:rsidR="00BA713A" w:rsidRPr="00180589" w:rsidRDefault="00BA713A" w:rsidP="00BA713A">
            <w:pPr>
              <w:ind w:right="300"/>
              <w:rPr>
                <w:rFonts w:eastAsia="Times New Roman" w:cs="Times New Roman"/>
                <w:sz w:val="21"/>
                <w:szCs w:val="21"/>
                <w:lang w:eastAsia="en-GB"/>
              </w:rPr>
            </w:pPr>
            <w:r w:rsidRPr="00180589">
              <w:rPr>
                <w:rFonts w:eastAsia="Times New Roman" w:cs="Times New Roman"/>
                <w:sz w:val="21"/>
                <w:szCs w:val="21"/>
                <w:lang w:eastAsia="en-GB"/>
              </w:rPr>
              <w:t>Where there is darkness, light</w:t>
            </w:r>
          </w:p>
          <w:p w14:paraId="12B58E3D" w14:textId="77777777" w:rsidR="00BA713A" w:rsidRPr="00180589" w:rsidRDefault="00BA713A" w:rsidP="00BA713A">
            <w:pPr>
              <w:ind w:right="300"/>
              <w:rPr>
                <w:rFonts w:eastAsia="Times New Roman" w:cs="Times New Roman"/>
                <w:sz w:val="21"/>
                <w:szCs w:val="21"/>
                <w:lang w:eastAsia="en-GB"/>
              </w:rPr>
            </w:pPr>
            <w:r w:rsidRPr="00180589">
              <w:rPr>
                <w:rFonts w:eastAsia="Times New Roman" w:cs="Times New Roman"/>
                <w:sz w:val="21"/>
                <w:szCs w:val="21"/>
                <w:lang w:eastAsia="en-GB"/>
              </w:rPr>
              <w:t>Where there is sadness, joy</w:t>
            </w:r>
          </w:p>
          <w:p w14:paraId="5A1E66E4" w14:textId="77777777" w:rsidR="00BA713A" w:rsidRPr="002E4C9F" w:rsidRDefault="00BA713A" w:rsidP="00BA713A">
            <w:pPr>
              <w:ind w:right="300"/>
              <w:rPr>
                <w:rFonts w:eastAsia="Times New Roman" w:cs="Times New Roman"/>
                <w:b/>
                <w:sz w:val="12"/>
                <w:szCs w:val="21"/>
                <w:lang w:eastAsia="en-GB"/>
              </w:rPr>
            </w:pPr>
            <w:r w:rsidRPr="00180589">
              <w:rPr>
                <w:rFonts w:eastAsia="Times New Roman" w:cs="Times New Roman"/>
                <w:sz w:val="21"/>
                <w:szCs w:val="21"/>
                <w:lang w:eastAsia="en-GB"/>
              </w:rPr>
              <w:t xml:space="preserve">O Divine Master, grant that I may not so much seek to be </w:t>
            </w:r>
            <w:r w:rsidR="00FF1212" w:rsidRPr="00180589">
              <w:rPr>
                <w:rFonts w:eastAsia="Times New Roman" w:cs="Times New Roman"/>
                <w:sz w:val="21"/>
                <w:szCs w:val="21"/>
                <w:lang w:eastAsia="en-GB"/>
              </w:rPr>
              <w:t>consoled</w:t>
            </w:r>
            <w:r w:rsidRPr="00180589">
              <w:rPr>
                <w:rFonts w:eastAsia="Times New Roman" w:cs="Times New Roman"/>
                <w:sz w:val="21"/>
                <w:szCs w:val="21"/>
                <w:lang w:eastAsia="en-GB"/>
              </w:rPr>
              <w:t xml:space="preserve"> as to console; to be understood as to understand; to be loved as to love. For it is in giving that we </w:t>
            </w:r>
            <w:r w:rsidR="00FF1212" w:rsidRPr="00180589">
              <w:rPr>
                <w:rFonts w:eastAsia="Times New Roman" w:cs="Times New Roman"/>
                <w:sz w:val="21"/>
                <w:szCs w:val="21"/>
                <w:lang w:eastAsia="en-GB"/>
              </w:rPr>
              <w:t>receive</w:t>
            </w:r>
            <w:r w:rsidRPr="00180589">
              <w:rPr>
                <w:rFonts w:eastAsia="Times New Roman" w:cs="Times New Roman"/>
                <w:sz w:val="21"/>
                <w:szCs w:val="21"/>
                <w:lang w:eastAsia="en-GB"/>
              </w:rPr>
              <w:t xml:space="preserve">; it is in </w:t>
            </w:r>
            <w:r w:rsidR="00FF1212" w:rsidRPr="00180589">
              <w:rPr>
                <w:rFonts w:eastAsia="Times New Roman" w:cs="Times New Roman"/>
                <w:sz w:val="21"/>
                <w:szCs w:val="21"/>
                <w:lang w:eastAsia="en-GB"/>
              </w:rPr>
              <w:t>pardoning</w:t>
            </w:r>
            <w:r w:rsidRPr="00180589">
              <w:rPr>
                <w:rFonts w:eastAsia="Times New Roman" w:cs="Times New Roman"/>
                <w:sz w:val="21"/>
                <w:szCs w:val="21"/>
                <w:lang w:eastAsia="en-GB"/>
              </w:rPr>
              <w:t xml:space="preserve"> that we are pardoned; and it is in dying that we are born to eternal life.</w:t>
            </w:r>
            <w:r w:rsidRPr="00180589">
              <w:rPr>
                <w:rFonts w:eastAsia="Times New Roman" w:cs="Times New Roman"/>
                <w:b/>
                <w:sz w:val="21"/>
                <w:szCs w:val="21"/>
                <w:lang w:eastAsia="en-GB"/>
              </w:rPr>
              <w:t xml:space="preserve"> </w:t>
            </w:r>
          </w:p>
          <w:p w14:paraId="5E75983E" w14:textId="77777777" w:rsidR="00E96A44" w:rsidRPr="002E4C9F" w:rsidRDefault="00E96A44" w:rsidP="00253D4E">
            <w:pPr>
              <w:ind w:right="300"/>
              <w:rPr>
                <w:rFonts w:eastAsia="Times New Roman" w:cs="Times New Roman"/>
                <w:b/>
                <w:sz w:val="12"/>
                <w:szCs w:val="21"/>
                <w:lang w:eastAsia="en-GB"/>
              </w:rPr>
            </w:pPr>
          </w:p>
          <w:p w14:paraId="4585BEB2" w14:textId="329CC184" w:rsidR="00EB04D9" w:rsidRPr="00180589" w:rsidRDefault="00BA713A" w:rsidP="00671A38">
            <w:pPr>
              <w:ind w:right="300"/>
              <w:rPr>
                <w:rFonts w:eastAsia="Times New Roman" w:cs="Times New Roman"/>
                <w:b/>
                <w:sz w:val="21"/>
                <w:szCs w:val="21"/>
                <w:lang w:eastAsia="en-GB"/>
              </w:rPr>
            </w:pPr>
            <w:r w:rsidRPr="00180589">
              <w:rPr>
                <w:rFonts w:eastAsia="Times New Roman" w:cs="Times New Roman"/>
                <w:b/>
                <w:sz w:val="21"/>
                <w:szCs w:val="21"/>
                <w:lang w:eastAsia="en-GB"/>
              </w:rPr>
              <w:t xml:space="preserve">Hymn </w:t>
            </w:r>
            <w:r w:rsidR="00F74FAB" w:rsidRPr="00180589">
              <w:rPr>
                <w:rFonts w:eastAsia="Times New Roman" w:cs="Times New Roman"/>
                <w:b/>
                <w:sz w:val="21"/>
                <w:szCs w:val="21"/>
                <w:lang w:eastAsia="en-GB"/>
              </w:rPr>
              <w:t>6</w:t>
            </w:r>
            <w:r w:rsidRPr="00180589">
              <w:rPr>
                <w:rFonts w:eastAsia="Times New Roman" w:cs="Times New Roman"/>
                <w:b/>
                <w:sz w:val="21"/>
                <w:szCs w:val="21"/>
                <w:lang w:eastAsia="en-GB"/>
              </w:rPr>
              <w:t xml:space="preserve"> : </w:t>
            </w:r>
            <w:r w:rsidR="00671A38">
              <w:rPr>
                <w:rFonts w:eastAsia="Times New Roman" w:cs="Times New Roman"/>
                <w:b/>
                <w:sz w:val="21"/>
                <w:szCs w:val="21"/>
                <w:lang w:eastAsia="en-GB"/>
              </w:rPr>
              <w:t>141</w:t>
            </w:r>
            <w:r w:rsidR="000E5ECC" w:rsidRPr="00180589">
              <w:rPr>
                <w:rFonts w:eastAsia="Times New Roman" w:cs="Times New Roman"/>
                <w:b/>
                <w:sz w:val="21"/>
                <w:szCs w:val="21"/>
                <w:lang w:eastAsia="en-GB"/>
              </w:rPr>
              <w:t xml:space="preserve">– </w:t>
            </w:r>
            <w:r w:rsidR="00671A38">
              <w:rPr>
                <w:rFonts w:eastAsia="Times New Roman" w:cs="Times New Roman"/>
                <w:b/>
                <w:sz w:val="21"/>
                <w:szCs w:val="21"/>
                <w:lang w:eastAsia="en-GB"/>
              </w:rPr>
              <w:t>The head that once</w:t>
            </w:r>
            <w:r w:rsidR="004468AF">
              <w:rPr>
                <w:rFonts w:eastAsia="Times New Roman" w:cs="Times New Roman"/>
                <w:b/>
                <w:sz w:val="21"/>
                <w:szCs w:val="21"/>
                <w:lang w:eastAsia="en-GB"/>
              </w:rPr>
              <w:t xml:space="preserve"> was crowned with thorns</w:t>
            </w:r>
          </w:p>
        </w:tc>
      </w:tr>
    </w:tbl>
    <w:p w14:paraId="6A9CAE8F" w14:textId="6E10CE95" w:rsidR="00EB04D9" w:rsidRDefault="00EB04D9" w:rsidP="002E4C9F"/>
    <w:sectPr w:rsidR="00EB04D9" w:rsidSect="005047BF">
      <w:pgSz w:w="16838" w:h="11906" w:orient="landscape"/>
      <w:pgMar w:top="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B72D8"/>
    <w:multiLevelType w:val="multilevel"/>
    <w:tmpl w:val="3AE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35203"/>
    <w:multiLevelType w:val="hybridMultilevel"/>
    <w:tmpl w:val="0888B55C"/>
    <w:lvl w:ilvl="0" w:tplc="457E6C74">
      <w:start w:val="12"/>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4134A"/>
    <w:multiLevelType w:val="hybridMultilevel"/>
    <w:tmpl w:val="8D30D1A0"/>
    <w:lvl w:ilvl="0" w:tplc="7AF2FB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97C39"/>
    <w:rsid w:val="00002918"/>
    <w:rsid w:val="00006A02"/>
    <w:rsid w:val="00010358"/>
    <w:rsid w:val="00020B3E"/>
    <w:rsid w:val="000227C1"/>
    <w:rsid w:val="00022873"/>
    <w:rsid w:val="00052569"/>
    <w:rsid w:val="0005674E"/>
    <w:rsid w:val="000617AD"/>
    <w:rsid w:val="00067F7D"/>
    <w:rsid w:val="00070C35"/>
    <w:rsid w:val="000735FC"/>
    <w:rsid w:val="000779DA"/>
    <w:rsid w:val="00090816"/>
    <w:rsid w:val="00092ED4"/>
    <w:rsid w:val="000A39B0"/>
    <w:rsid w:val="000A4BEC"/>
    <w:rsid w:val="000D0D4D"/>
    <w:rsid w:val="000D1F70"/>
    <w:rsid w:val="000E3E0C"/>
    <w:rsid w:val="000E5ECC"/>
    <w:rsid w:val="000F2632"/>
    <w:rsid w:val="000F41BD"/>
    <w:rsid w:val="000F75E0"/>
    <w:rsid w:val="00100DB2"/>
    <w:rsid w:val="00103C78"/>
    <w:rsid w:val="00104EA0"/>
    <w:rsid w:val="001153A8"/>
    <w:rsid w:val="001202A7"/>
    <w:rsid w:val="00120563"/>
    <w:rsid w:val="00154B6A"/>
    <w:rsid w:val="00156649"/>
    <w:rsid w:val="001674FC"/>
    <w:rsid w:val="00171844"/>
    <w:rsid w:val="0017595B"/>
    <w:rsid w:val="00180589"/>
    <w:rsid w:val="001868FF"/>
    <w:rsid w:val="001926A8"/>
    <w:rsid w:val="0019398D"/>
    <w:rsid w:val="001A6100"/>
    <w:rsid w:val="001A7E42"/>
    <w:rsid w:val="001B0BA8"/>
    <w:rsid w:val="001B0F8A"/>
    <w:rsid w:val="001B1A48"/>
    <w:rsid w:val="001B59FD"/>
    <w:rsid w:val="001B716D"/>
    <w:rsid w:val="001C70D2"/>
    <w:rsid w:val="001E146B"/>
    <w:rsid w:val="001E2B72"/>
    <w:rsid w:val="001E317A"/>
    <w:rsid w:val="001F09B6"/>
    <w:rsid w:val="001F3BA9"/>
    <w:rsid w:val="001F74A1"/>
    <w:rsid w:val="002000CB"/>
    <w:rsid w:val="00201FCD"/>
    <w:rsid w:val="00204658"/>
    <w:rsid w:val="002046E9"/>
    <w:rsid w:val="002065CC"/>
    <w:rsid w:val="002108F8"/>
    <w:rsid w:val="002135B8"/>
    <w:rsid w:val="00221318"/>
    <w:rsid w:val="00223F71"/>
    <w:rsid w:val="00230AA5"/>
    <w:rsid w:val="0023505E"/>
    <w:rsid w:val="00235A6D"/>
    <w:rsid w:val="00240FC6"/>
    <w:rsid w:val="00245479"/>
    <w:rsid w:val="00245ED2"/>
    <w:rsid w:val="00251CB2"/>
    <w:rsid w:val="00253D4E"/>
    <w:rsid w:val="00280D3C"/>
    <w:rsid w:val="0028571C"/>
    <w:rsid w:val="0029184C"/>
    <w:rsid w:val="002919D4"/>
    <w:rsid w:val="00291C19"/>
    <w:rsid w:val="00295B55"/>
    <w:rsid w:val="00295E1F"/>
    <w:rsid w:val="002A2661"/>
    <w:rsid w:val="002D24EB"/>
    <w:rsid w:val="002D3708"/>
    <w:rsid w:val="002E128B"/>
    <w:rsid w:val="002E1EA5"/>
    <w:rsid w:val="002E33C4"/>
    <w:rsid w:val="002E4C9F"/>
    <w:rsid w:val="002E6109"/>
    <w:rsid w:val="002E74B3"/>
    <w:rsid w:val="002F07BE"/>
    <w:rsid w:val="002F1E93"/>
    <w:rsid w:val="002F2943"/>
    <w:rsid w:val="002F7A87"/>
    <w:rsid w:val="00304E38"/>
    <w:rsid w:val="003075CF"/>
    <w:rsid w:val="00307610"/>
    <w:rsid w:val="0031755F"/>
    <w:rsid w:val="00323A9D"/>
    <w:rsid w:val="00327DC3"/>
    <w:rsid w:val="00353734"/>
    <w:rsid w:val="00353C4F"/>
    <w:rsid w:val="00370E4C"/>
    <w:rsid w:val="00372B48"/>
    <w:rsid w:val="0038766E"/>
    <w:rsid w:val="00393667"/>
    <w:rsid w:val="00395F66"/>
    <w:rsid w:val="003978AE"/>
    <w:rsid w:val="003A661E"/>
    <w:rsid w:val="003B0778"/>
    <w:rsid w:val="003B3E7B"/>
    <w:rsid w:val="003B797F"/>
    <w:rsid w:val="003C3EF7"/>
    <w:rsid w:val="003C49E9"/>
    <w:rsid w:val="003D01C8"/>
    <w:rsid w:val="003D1212"/>
    <w:rsid w:val="003D1444"/>
    <w:rsid w:val="003E6D07"/>
    <w:rsid w:val="003E76D6"/>
    <w:rsid w:val="003F6403"/>
    <w:rsid w:val="003F65B5"/>
    <w:rsid w:val="004009FA"/>
    <w:rsid w:val="004056E3"/>
    <w:rsid w:val="00406EEF"/>
    <w:rsid w:val="00407A51"/>
    <w:rsid w:val="00407A67"/>
    <w:rsid w:val="00411B6D"/>
    <w:rsid w:val="00424011"/>
    <w:rsid w:val="00426F14"/>
    <w:rsid w:val="00432322"/>
    <w:rsid w:val="004343E1"/>
    <w:rsid w:val="00441972"/>
    <w:rsid w:val="0044329D"/>
    <w:rsid w:val="00445A71"/>
    <w:rsid w:val="004468AF"/>
    <w:rsid w:val="00454FFB"/>
    <w:rsid w:val="00457ED3"/>
    <w:rsid w:val="004646C3"/>
    <w:rsid w:val="00475C92"/>
    <w:rsid w:val="0049099B"/>
    <w:rsid w:val="00494A4D"/>
    <w:rsid w:val="004A027A"/>
    <w:rsid w:val="004B3A3D"/>
    <w:rsid w:val="004B4C99"/>
    <w:rsid w:val="004C0F94"/>
    <w:rsid w:val="004F0091"/>
    <w:rsid w:val="004F2258"/>
    <w:rsid w:val="004F290A"/>
    <w:rsid w:val="00501050"/>
    <w:rsid w:val="005047BF"/>
    <w:rsid w:val="005145A1"/>
    <w:rsid w:val="00523A80"/>
    <w:rsid w:val="00526DE3"/>
    <w:rsid w:val="00531EBE"/>
    <w:rsid w:val="0053271E"/>
    <w:rsid w:val="00533AC0"/>
    <w:rsid w:val="005414E6"/>
    <w:rsid w:val="005470FD"/>
    <w:rsid w:val="0055546C"/>
    <w:rsid w:val="005574F3"/>
    <w:rsid w:val="00567532"/>
    <w:rsid w:val="00585BD8"/>
    <w:rsid w:val="005A28DF"/>
    <w:rsid w:val="005A6DAA"/>
    <w:rsid w:val="005B14D0"/>
    <w:rsid w:val="005B2E84"/>
    <w:rsid w:val="005B3F50"/>
    <w:rsid w:val="005C7870"/>
    <w:rsid w:val="005E2A54"/>
    <w:rsid w:val="005F5D62"/>
    <w:rsid w:val="005F740E"/>
    <w:rsid w:val="00601AAD"/>
    <w:rsid w:val="00606F2D"/>
    <w:rsid w:val="0061125B"/>
    <w:rsid w:val="0061512B"/>
    <w:rsid w:val="006162E0"/>
    <w:rsid w:val="00623903"/>
    <w:rsid w:val="006356B3"/>
    <w:rsid w:val="006511E0"/>
    <w:rsid w:val="00670F7A"/>
    <w:rsid w:val="00671A38"/>
    <w:rsid w:val="006726FE"/>
    <w:rsid w:val="006908AE"/>
    <w:rsid w:val="006A244B"/>
    <w:rsid w:val="006A4184"/>
    <w:rsid w:val="006B0F40"/>
    <w:rsid w:val="006B3051"/>
    <w:rsid w:val="006B31D5"/>
    <w:rsid w:val="006B3B07"/>
    <w:rsid w:val="006B5BBA"/>
    <w:rsid w:val="006D3331"/>
    <w:rsid w:val="006E38CA"/>
    <w:rsid w:val="006F117B"/>
    <w:rsid w:val="006F1439"/>
    <w:rsid w:val="006F1ACD"/>
    <w:rsid w:val="006F22B9"/>
    <w:rsid w:val="00705FDE"/>
    <w:rsid w:val="00717DF6"/>
    <w:rsid w:val="00730129"/>
    <w:rsid w:val="00736270"/>
    <w:rsid w:val="00736AFE"/>
    <w:rsid w:val="00750F3B"/>
    <w:rsid w:val="00755336"/>
    <w:rsid w:val="0075754A"/>
    <w:rsid w:val="00766357"/>
    <w:rsid w:val="00771AE7"/>
    <w:rsid w:val="007736E2"/>
    <w:rsid w:val="007823AE"/>
    <w:rsid w:val="007855DF"/>
    <w:rsid w:val="007A3779"/>
    <w:rsid w:val="007B2C56"/>
    <w:rsid w:val="007C0430"/>
    <w:rsid w:val="007C1A3C"/>
    <w:rsid w:val="007D361F"/>
    <w:rsid w:val="007D6403"/>
    <w:rsid w:val="007F19CF"/>
    <w:rsid w:val="00806124"/>
    <w:rsid w:val="00816D63"/>
    <w:rsid w:val="00822740"/>
    <w:rsid w:val="00832DCD"/>
    <w:rsid w:val="00843C78"/>
    <w:rsid w:val="008505F7"/>
    <w:rsid w:val="00851DB0"/>
    <w:rsid w:val="00860FA6"/>
    <w:rsid w:val="00864CD2"/>
    <w:rsid w:val="00870FFA"/>
    <w:rsid w:val="00876531"/>
    <w:rsid w:val="008A1766"/>
    <w:rsid w:val="008A5963"/>
    <w:rsid w:val="008B3CE5"/>
    <w:rsid w:val="008C4110"/>
    <w:rsid w:val="008D06AF"/>
    <w:rsid w:val="008D5652"/>
    <w:rsid w:val="008E292D"/>
    <w:rsid w:val="008E39DC"/>
    <w:rsid w:val="008E3E22"/>
    <w:rsid w:val="008E54A7"/>
    <w:rsid w:val="008F0E86"/>
    <w:rsid w:val="008F2C8D"/>
    <w:rsid w:val="008F37E0"/>
    <w:rsid w:val="008F5218"/>
    <w:rsid w:val="00903D79"/>
    <w:rsid w:val="0091080B"/>
    <w:rsid w:val="00913E83"/>
    <w:rsid w:val="009211EA"/>
    <w:rsid w:val="00942B77"/>
    <w:rsid w:val="009440BC"/>
    <w:rsid w:val="009510FF"/>
    <w:rsid w:val="0096150E"/>
    <w:rsid w:val="00974E66"/>
    <w:rsid w:val="00980792"/>
    <w:rsid w:val="00981FE2"/>
    <w:rsid w:val="009923BD"/>
    <w:rsid w:val="009943BB"/>
    <w:rsid w:val="0099516B"/>
    <w:rsid w:val="00996245"/>
    <w:rsid w:val="009A0766"/>
    <w:rsid w:val="009A143E"/>
    <w:rsid w:val="009A2817"/>
    <w:rsid w:val="009A2827"/>
    <w:rsid w:val="009A58BC"/>
    <w:rsid w:val="009A6521"/>
    <w:rsid w:val="009B6A9F"/>
    <w:rsid w:val="009C2F60"/>
    <w:rsid w:val="009D07EA"/>
    <w:rsid w:val="009D25FF"/>
    <w:rsid w:val="009D33E2"/>
    <w:rsid w:val="009E11C6"/>
    <w:rsid w:val="009F22BA"/>
    <w:rsid w:val="009F2FEA"/>
    <w:rsid w:val="00A07348"/>
    <w:rsid w:val="00A07BA9"/>
    <w:rsid w:val="00A10BB3"/>
    <w:rsid w:val="00A20895"/>
    <w:rsid w:val="00A23105"/>
    <w:rsid w:val="00A242DA"/>
    <w:rsid w:val="00A26D59"/>
    <w:rsid w:val="00A36A18"/>
    <w:rsid w:val="00A3758F"/>
    <w:rsid w:val="00A41A8D"/>
    <w:rsid w:val="00A52282"/>
    <w:rsid w:val="00A52F03"/>
    <w:rsid w:val="00A60DB5"/>
    <w:rsid w:val="00A772D2"/>
    <w:rsid w:val="00A80A14"/>
    <w:rsid w:val="00A92EDF"/>
    <w:rsid w:val="00AA4234"/>
    <w:rsid w:val="00AB592C"/>
    <w:rsid w:val="00AC371B"/>
    <w:rsid w:val="00AC4180"/>
    <w:rsid w:val="00AD4C76"/>
    <w:rsid w:val="00B11E3C"/>
    <w:rsid w:val="00B236C4"/>
    <w:rsid w:val="00B2464D"/>
    <w:rsid w:val="00B26873"/>
    <w:rsid w:val="00B32690"/>
    <w:rsid w:val="00B3386C"/>
    <w:rsid w:val="00B41B6D"/>
    <w:rsid w:val="00B42225"/>
    <w:rsid w:val="00B44290"/>
    <w:rsid w:val="00B463D8"/>
    <w:rsid w:val="00B555D8"/>
    <w:rsid w:val="00B60519"/>
    <w:rsid w:val="00B73E7B"/>
    <w:rsid w:val="00B77523"/>
    <w:rsid w:val="00B81005"/>
    <w:rsid w:val="00B81F70"/>
    <w:rsid w:val="00B95293"/>
    <w:rsid w:val="00BA6674"/>
    <w:rsid w:val="00BA713A"/>
    <w:rsid w:val="00BB14D6"/>
    <w:rsid w:val="00BB22B3"/>
    <w:rsid w:val="00BC641D"/>
    <w:rsid w:val="00BD5902"/>
    <w:rsid w:val="00BD5F65"/>
    <w:rsid w:val="00BE53DA"/>
    <w:rsid w:val="00BE678C"/>
    <w:rsid w:val="00BF3D3F"/>
    <w:rsid w:val="00C0242D"/>
    <w:rsid w:val="00C0374A"/>
    <w:rsid w:val="00C20E38"/>
    <w:rsid w:val="00C30680"/>
    <w:rsid w:val="00C31864"/>
    <w:rsid w:val="00C33FCC"/>
    <w:rsid w:val="00C454B0"/>
    <w:rsid w:val="00C70A88"/>
    <w:rsid w:val="00C73AF3"/>
    <w:rsid w:val="00C807B8"/>
    <w:rsid w:val="00C8314E"/>
    <w:rsid w:val="00C83264"/>
    <w:rsid w:val="00C85B9C"/>
    <w:rsid w:val="00C87371"/>
    <w:rsid w:val="00C9331C"/>
    <w:rsid w:val="00C95B6B"/>
    <w:rsid w:val="00C96FD7"/>
    <w:rsid w:val="00CB23B8"/>
    <w:rsid w:val="00CB5686"/>
    <w:rsid w:val="00CC5512"/>
    <w:rsid w:val="00CD00B7"/>
    <w:rsid w:val="00CD3B7C"/>
    <w:rsid w:val="00CD586E"/>
    <w:rsid w:val="00CD589C"/>
    <w:rsid w:val="00CE25F1"/>
    <w:rsid w:val="00CE4445"/>
    <w:rsid w:val="00CE5A3C"/>
    <w:rsid w:val="00CE647C"/>
    <w:rsid w:val="00CE6BB5"/>
    <w:rsid w:val="00CF3541"/>
    <w:rsid w:val="00CF3AAA"/>
    <w:rsid w:val="00D01C87"/>
    <w:rsid w:val="00D04430"/>
    <w:rsid w:val="00D07B56"/>
    <w:rsid w:val="00D07FEA"/>
    <w:rsid w:val="00D13A6B"/>
    <w:rsid w:val="00D14B13"/>
    <w:rsid w:val="00D23B1B"/>
    <w:rsid w:val="00D27657"/>
    <w:rsid w:val="00D523D6"/>
    <w:rsid w:val="00D642CA"/>
    <w:rsid w:val="00D707E8"/>
    <w:rsid w:val="00D910CE"/>
    <w:rsid w:val="00D943DE"/>
    <w:rsid w:val="00D95DFE"/>
    <w:rsid w:val="00D97C39"/>
    <w:rsid w:val="00DA4C39"/>
    <w:rsid w:val="00DA6859"/>
    <w:rsid w:val="00DB743D"/>
    <w:rsid w:val="00DC2DDB"/>
    <w:rsid w:val="00DC5808"/>
    <w:rsid w:val="00DC7278"/>
    <w:rsid w:val="00DD2C87"/>
    <w:rsid w:val="00DE3BB1"/>
    <w:rsid w:val="00DE4840"/>
    <w:rsid w:val="00DE7122"/>
    <w:rsid w:val="00DE7D21"/>
    <w:rsid w:val="00E02596"/>
    <w:rsid w:val="00E02D3E"/>
    <w:rsid w:val="00E04037"/>
    <w:rsid w:val="00E11C5E"/>
    <w:rsid w:val="00E12B55"/>
    <w:rsid w:val="00E262F5"/>
    <w:rsid w:val="00E31322"/>
    <w:rsid w:val="00E3779B"/>
    <w:rsid w:val="00E43229"/>
    <w:rsid w:val="00E4403B"/>
    <w:rsid w:val="00E54C18"/>
    <w:rsid w:val="00E56854"/>
    <w:rsid w:val="00E61160"/>
    <w:rsid w:val="00E6361F"/>
    <w:rsid w:val="00E648ED"/>
    <w:rsid w:val="00E714C9"/>
    <w:rsid w:val="00E72FF1"/>
    <w:rsid w:val="00E76F74"/>
    <w:rsid w:val="00E8700C"/>
    <w:rsid w:val="00E96A44"/>
    <w:rsid w:val="00EB04D9"/>
    <w:rsid w:val="00EB11A8"/>
    <w:rsid w:val="00EB32C7"/>
    <w:rsid w:val="00EB63CA"/>
    <w:rsid w:val="00EC3A29"/>
    <w:rsid w:val="00EC702F"/>
    <w:rsid w:val="00EC723E"/>
    <w:rsid w:val="00ED24BD"/>
    <w:rsid w:val="00ED3A41"/>
    <w:rsid w:val="00ED4A9B"/>
    <w:rsid w:val="00EE1404"/>
    <w:rsid w:val="00EE3418"/>
    <w:rsid w:val="00EF37DB"/>
    <w:rsid w:val="00F018AD"/>
    <w:rsid w:val="00F07800"/>
    <w:rsid w:val="00F11125"/>
    <w:rsid w:val="00F14429"/>
    <w:rsid w:val="00F2224D"/>
    <w:rsid w:val="00F26F5B"/>
    <w:rsid w:val="00F330EA"/>
    <w:rsid w:val="00F338E4"/>
    <w:rsid w:val="00F440C0"/>
    <w:rsid w:val="00F50F21"/>
    <w:rsid w:val="00F6609A"/>
    <w:rsid w:val="00F73772"/>
    <w:rsid w:val="00F74FAB"/>
    <w:rsid w:val="00F8565D"/>
    <w:rsid w:val="00F92024"/>
    <w:rsid w:val="00F9278A"/>
    <w:rsid w:val="00F9528A"/>
    <w:rsid w:val="00F957EF"/>
    <w:rsid w:val="00FA098F"/>
    <w:rsid w:val="00FB3957"/>
    <w:rsid w:val="00FD0065"/>
    <w:rsid w:val="00FD3D18"/>
    <w:rsid w:val="00FE175B"/>
    <w:rsid w:val="00FE1C99"/>
    <w:rsid w:val="00FE20E2"/>
    <w:rsid w:val="00FF0903"/>
    <w:rsid w:val="00FF1212"/>
    <w:rsid w:val="00FF3930"/>
    <w:rsid w:val="00FF4471"/>
    <w:rsid w:val="00FF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0DC27A"/>
  <w15:docId w15:val="{FC466C15-2C1C-4016-AE46-C0CE84D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46C3"/>
  </w:style>
  <w:style w:type="paragraph" w:styleId="Heading2">
    <w:name w:val="heading 2"/>
    <w:basedOn w:val="Normal"/>
    <w:next w:val="Normal"/>
    <w:link w:val="Heading2Char"/>
    <w:qFormat/>
    <w:rsid w:val="00E4403B"/>
    <w:pPr>
      <w:keepNext/>
      <w:spacing w:after="0" w:line="240" w:lineRule="auto"/>
      <w:outlineLvl w:val="1"/>
    </w:pPr>
    <w:rPr>
      <w:rFonts w:ascii="Times New Roman" w:eastAsia="Times New Roman" w:hAnsi="Times New Roman" w:cs="Times New Roman"/>
      <w:b/>
      <w:bCs/>
      <w:i/>
      <w:iCs/>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CD00B7"/>
  </w:style>
  <w:style w:type="character" w:styleId="Hyperlink">
    <w:name w:val="Hyperlink"/>
    <w:basedOn w:val="DefaultParagraphFont"/>
    <w:uiPriority w:val="99"/>
    <w:unhideWhenUsed/>
    <w:rsid w:val="00CD00B7"/>
    <w:rPr>
      <w:color w:val="0000FF"/>
      <w:u w:val="single"/>
    </w:rPr>
  </w:style>
  <w:style w:type="character" w:customStyle="1" w:styleId="small-caps">
    <w:name w:val="small-caps"/>
    <w:basedOn w:val="DefaultParagraphFont"/>
    <w:rsid w:val="00CD00B7"/>
  </w:style>
  <w:style w:type="character" w:customStyle="1" w:styleId="vlversenumber">
    <w:name w:val="vlversenumber"/>
    <w:basedOn w:val="DefaultParagraphFont"/>
    <w:rsid w:val="00CD00B7"/>
  </w:style>
  <w:style w:type="character" w:customStyle="1" w:styleId="Heading2Char">
    <w:name w:val="Heading 2 Char"/>
    <w:basedOn w:val="DefaultParagraphFont"/>
    <w:link w:val="Heading2"/>
    <w:rsid w:val="00E4403B"/>
    <w:rPr>
      <w:rFonts w:ascii="Times New Roman" w:eastAsia="Times New Roman" w:hAnsi="Times New Roman" w:cs="Times New Roman"/>
      <w:b/>
      <w:bCs/>
      <w:i/>
      <w:iCs/>
      <w:sz w:val="24"/>
      <w:szCs w:val="24"/>
      <w:lang w:val="en-US" w:eastAsia="en-GB"/>
    </w:rPr>
  </w:style>
  <w:style w:type="paragraph" w:styleId="NoSpacing">
    <w:name w:val="No Spacing"/>
    <w:uiPriority w:val="1"/>
    <w:qFormat/>
    <w:rsid w:val="00D04430"/>
    <w:pPr>
      <w:spacing w:after="0" w:line="240" w:lineRule="auto"/>
    </w:pPr>
    <w:rPr>
      <w:rFonts w:ascii="Times New Roman" w:eastAsia="Times New Roman" w:hAnsi="Times New Roman" w:cs="Times New Roman"/>
      <w:sz w:val="24"/>
      <w:szCs w:val="24"/>
    </w:rPr>
  </w:style>
  <w:style w:type="paragraph" w:customStyle="1" w:styleId="vlnormal2">
    <w:name w:val="vlnormal2"/>
    <w:basedOn w:val="Normal"/>
    <w:rsid w:val="009A143E"/>
    <w:pPr>
      <w:spacing w:after="225" w:line="336" w:lineRule="atLeast"/>
      <w:ind w:right="300"/>
      <w:textAlignment w:val="baseline"/>
    </w:pPr>
    <w:rPr>
      <w:rFonts w:ascii="Times New Roman" w:eastAsia="Times New Roman" w:hAnsi="Times New Roman" w:cs="Times New Roman"/>
      <w:color w:val="000000"/>
      <w:sz w:val="24"/>
      <w:szCs w:val="24"/>
      <w:lang w:eastAsia="en-GB"/>
    </w:rPr>
  </w:style>
  <w:style w:type="character" w:customStyle="1" w:styleId="vlbiblereference2">
    <w:name w:val="vlbiblereference2"/>
    <w:basedOn w:val="DefaultParagraphFont"/>
    <w:rsid w:val="009A143E"/>
    <w:rPr>
      <w:i/>
      <w:iCs/>
    </w:rPr>
  </w:style>
  <w:style w:type="paragraph" w:styleId="BalloonText">
    <w:name w:val="Balloon Text"/>
    <w:basedOn w:val="Normal"/>
    <w:link w:val="BalloonTextChar"/>
    <w:uiPriority w:val="99"/>
    <w:semiHidden/>
    <w:unhideWhenUsed/>
    <w:rsid w:val="00CB5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86"/>
    <w:rPr>
      <w:rFonts w:ascii="Segoe UI" w:hAnsi="Segoe UI" w:cs="Segoe UI"/>
      <w:sz w:val="18"/>
      <w:szCs w:val="18"/>
    </w:rPr>
  </w:style>
  <w:style w:type="paragraph" w:styleId="NormalWeb">
    <w:name w:val="Normal (Web)"/>
    <w:basedOn w:val="Normal"/>
    <w:uiPriority w:val="99"/>
    <w:unhideWhenUsed/>
    <w:rsid w:val="00FF1212"/>
    <w:rPr>
      <w:rFonts w:ascii="Times New Roman" w:hAnsi="Times New Roman" w:cs="Times New Roman"/>
      <w:sz w:val="24"/>
      <w:szCs w:val="24"/>
    </w:rPr>
  </w:style>
  <w:style w:type="character" w:customStyle="1" w:styleId="sc">
    <w:name w:val="sc"/>
    <w:basedOn w:val="DefaultParagraphFont"/>
    <w:rsid w:val="00407A67"/>
    <w:rPr>
      <w:smallCaps/>
    </w:rPr>
  </w:style>
  <w:style w:type="character" w:customStyle="1" w:styleId="indent-1-breaks">
    <w:name w:val="indent-1-breaks"/>
    <w:basedOn w:val="DefaultParagraphFont"/>
    <w:rsid w:val="00156649"/>
  </w:style>
  <w:style w:type="character" w:customStyle="1" w:styleId="apple-converted-space">
    <w:name w:val="apple-converted-space"/>
    <w:basedOn w:val="DefaultParagraphFont"/>
    <w:rsid w:val="00DC5808"/>
  </w:style>
  <w:style w:type="paragraph" w:styleId="ListParagraph">
    <w:name w:val="List Paragraph"/>
    <w:basedOn w:val="Normal"/>
    <w:uiPriority w:val="34"/>
    <w:qFormat/>
    <w:rsid w:val="0009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6486">
      <w:bodyDiv w:val="1"/>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sChild>
            <w:div w:id="2131774816">
              <w:marLeft w:val="0"/>
              <w:marRight w:val="0"/>
              <w:marTop w:val="0"/>
              <w:marBottom w:val="300"/>
              <w:divBdr>
                <w:top w:val="none" w:sz="0" w:space="0" w:color="auto"/>
                <w:left w:val="none" w:sz="0" w:space="0" w:color="auto"/>
                <w:bottom w:val="none" w:sz="0" w:space="0" w:color="auto"/>
                <w:right w:val="none" w:sz="0" w:space="0" w:color="auto"/>
              </w:divBdr>
              <w:divsChild>
                <w:div w:id="604387198">
                  <w:marLeft w:val="0"/>
                  <w:marRight w:val="0"/>
                  <w:marTop w:val="0"/>
                  <w:marBottom w:val="0"/>
                  <w:divBdr>
                    <w:top w:val="none" w:sz="0" w:space="0" w:color="auto"/>
                    <w:left w:val="none" w:sz="0" w:space="0" w:color="auto"/>
                    <w:bottom w:val="none" w:sz="0" w:space="0" w:color="auto"/>
                    <w:right w:val="none" w:sz="0" w:space="0" w:color="auto"/>
                  </w:divBdr>
                  <w:divsChild>
                    <w:div w:id="808980302">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6357">
      <w:bodyDiv w:val="1"/>
      <w:marLeft w:val="0"/>
      <w:marRight w:val="0"/>
      <w:marTop w:val="0"/>
      <w:marBottom w:val="0"/>
      <w:divBdr>
        <w:top w:val="none" w:sz="0" w:space="0" w:color="auto"/>
        <w:left w:val="none" w:sz="0" w:space="0" w:color="auto"/>
        <w:bottom w:val="none" w:sz="0" w:space="0" w:color="auto"/>
        <w:right w:val="none" w:sz="0" w:space="0" w:color="auto"/>
      </w:divBdr>
      <w:divsChild>
        <w:div w:id="1148326183">
          <w:marLeft w:val="0"/>
          <w:marRight w:val="0"/>
          <w:marTop w:val="0"/>
          <w:marBottom w:val="0"/>
          <w:divBdr>
            <w:top w:val="none" w:sz="0" w:space="0" w:color="auto"/>
            <w:left w:val="none" w:sz="0" w:space="0" w:color="auto"/>
            <w:bottom w:val="none" w:sz="0" w:space="0" w:color="auto"/>
            <w:right w:val="none" w:sz="0" w:space="0" w:color="auto"/>
          </w:divBdr>
          <w:divsChild>
            <w:div w:id="9589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7210">
      <w:bodyDiv w:val="1"/>
      <w:marLeft w:val="0"/>
      <w:marRight w:val="0"/>
      <w:marTop w:val="0"/>
      <w:marBottom w:val="0"/>
      <w:divBdr>
        <w:top w:val="none" w:sz="0" w:space="0" w:color="auto"/>
        <w:left w:val="none" w:sz="0" w:space="0" w:color="auto"/>
        <w:bottom w:val="none" w:sz="0" w:space="0" w:color="auto"/>
        <w:right w:val="none" w:sz="0" w:space="0" w:color="auto"/>
      </w:divBdr>
      <w:divsChild>
        <w:div w:id="710229947">
          <w:marLeft w:val="0"/>
          <w:marRight w:val="0"/>
          <w:marTop w:val="0"/>
          <w:marBottom w:val="0"/>
          <w:divBdr>
            <w:top w:val="none" w:sz="0" w:space="0" w:color="auto"/>
            <w:left w:val="none" w:sz="0" w:space="0" w:color="auto"/>
            <w:bottom w:val="none" w:sz="0" w:space="0" w:color="auto"/>
            <w:right w:val="none" w:sz="0" w:space="0" w:color="auto"/>
          </w:divBdr>
          <w:divsChild>
            <w:div w:id="1738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0108">
      <w:bodyDiv w:val="1"/>
      <w:marLeft w:val="0"/>
      <w:marRight w:val="0"/>
      <w:marTop w:val="0"/>
      <w:marBottom w:val="0"/>
      <w:divBdr>
        <w:top w:val="none" w:sz="0" w:space="0" w:color="auto"/>
        <w:left w:val="none" w:sz="0" w:space="0" w:color="auto"/>
        <w:bottom w:val="none" w:sz="0" w:space="0" w:color="auto"/>
        <w:right w:val="none" w:sz="0" w:space="0" w:color="auto"/>
      </w:divBdr>
      <w:divsChild>
        <w:div w:id="971137788">
          <w:marLeft w:val="0"/>
          <w:marRight w:val="0"/>
          <w:marTop w:val="0"/>
          <w:marBottom w:val="0"/>
          <w:divBdr>
            <w:top w:val="none" w:sz="0" w:space="0" w:color="auto"/>
            <w:left w:val="none" w:sz="0" w:space="0" w:color="auto"/>
            <w:bottom w:val="none" w:sz="0" w:space="0" w:color="auto"/>
            <w:right w:val="none" w:sz="0" w:space="0" w:color="auto"/>
          </w:divBdr>
          <w:divsChild>
            <w:div w:id="895893220">
              <w:marLeft w:val="0"/>
              <w:marRight w:val="0"/>
              <w:marTop w:val="0"/>
              <w:marBottom w:val="300"/>
              <w:divBdr>
                <w:top w:val="none" w:sz="0" w:space="0" w:color="auto"/>
                <w:left w:val="none" w:sz="0" w:space="0" w:color="auto"/>
                <w:bottom w:val="none" w:sz="0" w:space="0" w:color="auto"/>
                <w:right w:val="none" w:sz="0" w:space="0" w:color="auto"/>
              </w:divBdr>
              <w:divsChild>
                <w:div w:id="1671639899">
                  <w:marLeft w:val="0"/>
                  <w:marRight w:val="0"/>
                  <w:marTop w:val="0"/>
                  <w:marBottom w:val="0"/>
                  <w:divBdr>
                    <w:top w:val="none" w:sz="0" w:space="0" w:color="auto"/>
                    <w:left w:val="none" w:sz="0" w:space="0" w:color="auto"/>
                    <w:bottom w:val="none" w:sz="0" w:space="0" w:color="auto"/>
                    <w:right w:val="none" w:sz="0" w:space="0" w:color="auto"/>
                  </w:divBdr>
                  <w:divsChild>
                    <w:div w:id="113483778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926305">
      <w:bodyDiv w:val="1"/>
      <w:marLeft w:val="0"/>
      <w:marRight w:val="0"/>
      <w:marTop w:val="0"/>
      <w:marBottom w:val="0"/>
      <w:divBdr>
        <w:top w:val="none" w:sz="0" w:space="0" w:color="auto"/>
        <w:left w:val="none" w:sz="0" w:space="0" w:color="auto"/>
        <w:bottom w:val="none" w:sz="0" w:space="0" w:color="auto"/>
        <w:right w:val="none" w:sz="0" w:space="0" w:color="auto"/>
      </w:divBdr>
      <w:divsChild>
        <w:div w:id="192691125">
          <w:marLeft w:val="0"/>
          <w:marRight w:val="0"/>
          <w:marTop w:val="0"/>
          <w:marBottom w:val="0"/>
          <w:divBdr>
            <w:top w:val="none" w:sz="0" w:space="0" w:color="auto"/>
            <w:left w:val="none" w:sz="0" w:space="0" w:color="auto"/>
            <w:bottom w:val="none" w:sz="0" w:space="0" w:color="auto"/>
            <w:right w:val="none" w:sz="0" w:space="0" w:color="auto"/>
          </w:divBdr>
          <w:divsChild>
            <w:div w:id="8456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8001">
      <w:bodyDiv w:val="1"/>
      <w:marLeft w:val="0"/>
      <w:marRight w:val="0"/>
      <w:marTop w:val="0"/>
      <w:marBottom w:val="0"/>
      <w:divBdr>
        <w:top w:val="none" w:sz="0" w:space="0" w:color="auto"/>
        <w:left w:val="none" w:sz="0" w:space="0" w:color="auto"/>
        <w:bottom w:val="none" w:sz="0" w:space="0" w:color="auto"/>
        <w:right w:val="none" w:sz="0" w:space="0" w:color="auto"/>
      </w:divBdr>
      <w:divsChild>
        <w:div w:id="1850288418">
          <w:marLeft w:val="0"/>
          <w:marRight w:val="0"/>
          <w:marTop w:val="0"/>
          <w:marBottom w:val="0"/>
          <w:divBdr>
            <w:top w:val="none" w:sz="0" w:space="0" w:color="auto"/>
            <w:left w:val="none" w:sz="0" w:space="0" w:color="auto"/>
            <w:bottom w:val="none" w:sz="0" w:space="0" w:color="auto"/>
            <w:right w:val="none" w:sz="0" w:space="0" w:color="auto"/>
          </w:divBdr>
          <w:divsChild>
            <w:div w:id="68696077">
              <w:marLeft w:val="0"/>
              <w:marRight w:val="0"/>
              <w:marTop w:val="0"/>
              <w:marBottom w:val="300"/>
              <w:divBdr>
                <w:top w:val="none" w:sz="0" w:space="0" w:color="auto"/>
                <w:left w:val="none" w:sz="0" w:space="0" w:color="auto"/>
                <w:bottom w:val="none" w:sz="0" w:space="0" w:color="auto"/>
                <w:right w:val="none" w:sz="0" w:space="0" w:color="auto"/>
              </w:divBdr>
              <w:divsChild>
                <w:div w:id="5848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17219">
      <w:bodyDiv w:val="1"/>
      <w:marLeft w:val="0"/>
      <w:marRight w:val="0"/>
      <w:marTop w:val="0"/>
      <w:marBottom w:val="0"/>
      <w:divBdr>
        <w:top w:val="none" w:sz="0" w:space="0" w:color="auto"/>
        <w:left w:val="none" w:sz="0" w:space="0" w:color="auto"/>
        <w:bottom w:val="none" w:sz="0" w:space="0" w:color="auto"/>
        <w:right w:val="none" w:sz="0" w:space="0" w:color="auto"/>
      </w:divBdr>
      <w:divsChild>
        <w:div w:id="407383951">
          <w:marLeft w:val="0"/>
          <w:marRight w:val="0"/>
          <w:marTop w:val="0"/>
          <w:marBottom w:val="0"/>
          <w:divBdr>
            <w:top w:val="none" w:sz="0" w:space="0" w:color="auto"/>
            <w:left w:val="none" w:sz="0" w:space="0" w:color="auto"/>
            <w:bottom w:val="none" w:sz="0" w:space="0" w:color="auto"/>
            <w:right w:val="none" w:sz="0" w:space="0" w:color="auto"/>
          </w:divBdr>
          <w:divsChild>
            <w:div w:id="1499268410">
              <w:marLeft w:val="0"/>
              <w:marRight w:val="0"/>
              <w:marTop w:val="0"/>
              <w:marBottom w:val="0"/>
              <w:divBdr>
                <w:top w:val="none" w:sz="0" w:space="0" w:color="auto"/>
                <w:left w:val="none" w:sz="0" w:space="0" w:color="auto"/>
                <w:bottom w:val="none" w:sz="0" w:space="0" w:color="auto"/>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sChild>
                    <w:div w:id="827524006">
                      <w:marLeft w:val="0"/>
                      <w:marRight w:val="0"/>
                      <w:marTop w:val="0"/>
                      <w:marBottom w:val="0"/>
                      <w:divBdr>
                        <w:top w:val="none" w:sz="0" w:space="0" w:color="auto"/>
                        <w:left w:val="none" w:sz="0" w:space="0" w:color="auto"/>
                        <w:bottom w:val="none" w:sz="0" w:space="0" w:color="auto"/>
                        <w:right w:val="none" w:sz="0" w:space="0" w:color="auto"/>
                      </w:divBdr>
                      <w:divsChild>
                        <w:div w:id="1377730317">
                          <w:marLeft w:val="0"/>
                          <w:marRight w:val="0"/>
                          <w:marTop w:val="0"/>
                          <w:marBottom w:val="0"/>
                          <w:divBdr>
                            <w:top w:val="none" w:sz="0" w:space="0" w:color="auto"/>
                            <w:left w:val="none" w:sz="0" w:space="0" w:color="auto"/>
                            <w:bottom w:val="none" w:sz="0" w:space="0" w:color="auto"/>
                            <w:right w:val="none" w:sz="0" w:space="0" w:color="auto"/>
                          </w:divBdr>
                          <w:divsChild>
                            <w:div w:id="805467129">
                              <w:marLeft w:val="0"/>
                              <w:marRight w:val="0"/>
                              <w:marTop w:val="0"/>
                              <w:marBottom w:val="0"/>
                              <w:divBdr>
                                <w:top w:val="none" w:sz="0" w:space="0" w:color="auto"/>
                                <w:left w:val="none" w:sz="0" w:space="0" w:color="auto"/>
                                <w:bottom w:val="none" w:sz="0" w:space="0" w:color="auto"/>
                                <w:right w:val="none" w:sz="0" w:space="0" w:color="auto"/>
                              </w:divBdr>
                              <w:divsChild>
                                <w:div w:id="924189817">
                                  <w:marLeft w:val="0"/>
                                  <w:marRight w:val="0"/>
                                  <w:marTop w:val="0"/>
                                  <w:marBottom w:val="0"/>
                                  <w:divBdr>
                                    <w:top w:val="none" w:sz="0" w:space="0" w:color="auto"/>
                                    <w:left w:val="none" w:sz="0" w:space="0" w:color="auto"/>
                                    <w:bottom w:val="none" w:sz="0" w:space="0" w:color="auto"/>
                                    <w:right w:val="none" w:sz="0" w:space="0" w:color="auto"/>
                                  </w:divBdr>
                                  <w:divsChild>
                                    <w:div w:id="806776918">
                                      <w:marLeft w:val="0"/>
                                      <w:marRight w:val="0"/>
                                      <w:marTop w:val="0"/>
                                      <w:marBottom w:val="0"/>
                                      <w:divBdr>
                                        <w:top w:val="none" w:sz="0" w:space="0" w:color="auto"/>
                                        <w:left w:val="none" w:sz="0" w:space="0" w:color="auto"/>
                                        <w:bottom w:val="none" w:sz="0" w:space="0" w:color="auto"/>
                                        <w:right w:val="none" w:sz="0" w:space="0" w:color="auto"/>
                                      </w:divBdr>
                                      <w:divsChild>
                                        <w:div w:id="1849909281">
                                          <w:marLeft w:val="0"/>
                                          <w:marRight w:val="0"/>
                                          <w:marTop w:val="0"/>
                                          <w:marBottom w:val="0"/>
                                          <w:divBdr>
                                            <w:top w:val="none" w:sz="0" w:space="0" w:color="auto"/>
                                            <w:left w:val="none" w:sz="0" w:space="0" w:color="auto"/>
                                            <w:bottom w:val="none" w:sz="0" w:space="0" w:color="auto"/>
                                            <w:right w:val="none" w:sz="0" w:space="0" w:color="auto"/>
                                          </w:divBdr>
                                          <w:divsChild>
                                            <w:div w:id="1382558456">
                                              <w:marLeft w:val="0"/>
                                              <w:marRight w:val="0"/>
                                              <w:marTop w:val="0"/>
                                              <w:marBottom w:val="0"/>
                                              <w:divBdr>
                                                <w:top w:val="none" w:sz="0" w:space="0" w:color="auto"/>
                                                <w:left w:val="none" w:sz="0" w:space="0" w:color="auto"/>
                                                <w:bottom w:val="none" w:sz="0" w:space="0" w:color="auto"/>
                                                <w:right w:val="none" w:sz="0" w:space="0" w:color="auto"/>
                                              </w:divBdr>
                                              <w:divsChild>
                                                <w:div w:id="109933571">
                                                  <w:marLeft w:val="0"/>
                                                  <w:marRight w:val="0"/>
                                                  <w:marTop w:val="0"/>
                                                  <w:marBottom w:val="0"/>
                                                  <w:divBdr>
                                                    <w:top w:val="none" w:sz="0" w:space="0" w:color="auto"/>
                                                    <w:left w:val="none" w:sz="0" w:space="0" w:color="auto"/>
                                                    <w:bottom w:val="none" w:sz="0" w:space="0" w:color="auto"/>
                                                    <w:right w:val="none" w:sz="0" w:space="0" w:color="auto"/>
                                                  </w:divBdr>
                                                  <w:divsChild>
                                                    <w:div w:id="1499230640">
                                                      <w:marLeft w:val="0"/>
                                                      <w:marRight w:val="0"/>
                                                      <w:marTop w:val="0"/>
                                                      <w:marBottom w:val="0"/>
                                                      <w:divBdr>
                                                        <w:top w:val="none" w:sz="0" w:space="0" w:color="auto"/>
                                                        <w:left w:val="none" w:sz="0" w:space="0" w:color="auto"/>
                                                        <w:bottom w:val="none" w:sz="0" w:space="0" w:color="auto"/>
                                                        <w:right w:val="none" w:sz="0" w:space="0" w:color="auto"/>
                                                      </w:divBdr>
                                                      <w:divsChild>
                                                        <w:div w:id="4761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5028622">
      <w:bodyDiv w:val="1"/>
      <w:marLeft w:val="0"/>
      <w:marRight w:val="0"/>
      <w:marTop w:val="0"/>
      <w:marBottom w:val="0"/>
      <w:divBdr>
        <w:top w:val="none" w:sz="0" w:space="0" w:color="auto"/>
        <w:left w:val="none" w:sz="0" w:space="0" w:color="auto"/>
        <w:bottom w:val="none" w:sz="0" w:space="0" w:color="auto"/>
        <w:right w:val="none" w:sz="0" w:space="0" w:color="auto"/>
      </w:divBdr>
    </w:div>
    <w:div w:id="837579570">
      <w:bodyDiv w:val="1"/>
      <w:marLeft w:val="0"/>
      <w:marRight w:val="0"/>
      <w:marTop w:val="0"/>
      <w:marBottom w:val="0"/>
      <w:divBdr>
        <w:top w:val="none" w:sz="0" w:space="0" w:color="auto"/>
        <w:left w:val="none" w:sz="0" w:space="0" w:color="auto"/>
        <w:bottom w:val="none" w:sz="0" w:space="0" w:color="auto"/>
        <w:right w:val="none" w:sz="0" w:space="0" w:color="auto"/>
      </w:divBdr>
      <w:divsChild>
        <w:div w:id="765349154">
          <w:marLeft w:val="0"/>
          <w:marRight w:val="0"/>
          <w:marTop w:val="0"/>
          <w:marBottom w:val="0"/>
          <w:divBdr>
            <w:top w:val="none" w:sz="0" w:space="0" w:color="auto"/>
            <w:left w:val="none" w:sz="0" w:space="0" w:color="auto"/>
            <w:bottom w:val="none" w:sz="0" w:space="0" w:color="auto"/>
            <w:right w:val="none" w:sz="0" w:space="0" w:color="auto"/>
          </w:divBdr>
          <w:divsChild>
            <w:div w:id="1225797626">
              <w:marLeft w:val="0"/>
              <w:marRight w:val="0"/>
              <w:marTop w:val="0"/>
              <w:marBottom w:val="0"/>
              <w:divBdr>
                <w:top w:val="none" w:sz="0" w:space="0" w:color="auto"/>
                <w:left w:val="none" w:sz="0" w:space="0" w:color="auto"/>
                <w:bottom w:val="none" w:sz="0" w:space="0" w:color="auto"/>
                <w:right w:val="none" w:sz="0" w:space="0" w:color="auto"/>
              </w:divBdr>
              <w:divsChild>
                <w:div w:id="958024561">
                  <w:marLeft w:val="0"/>
                  <w:marRight w:val="0"/>
                  <w:marTop w:val="0"/>
                  <w:marBottom w:val="0"/>
                  <w:divBdr>
                    <w:top w:val="none" w:sz="0" w:space="0" w:color="auto"/>
                    <w:left w:val="none" w:sz="0" w:space="0" w:color="auto"/>
                    <w:bottom w:val="none" w:sz="0" w:space="0" w:color="auto"/>
                    <w:right w:val="none" w:sz="0" w:space="0" w:color="auto"/>
                  </w:divBdr>
                  <w:divsChild>
                    <w:div w:id="1929382103">
                      <w:marLeft w:val="0"/>
                      <w:marRight w:val="0"/>
                      <w:marTop w:val="0"/>
                      <w:marBottom w:val="0"/>
                      <w:divBdr>
                        <w:top w:val="none" w:sz="0" w:space="0" w:color="auto"/>
                        <w:left w:val="none" w:sz="0" w:space="0" w:color="auto"/>
                        <w:bottom w:val="none" w:sz="0" w:space="0" w:color="auto"/>
                        <w:right w:val="none" w:sz="0" w:space="0" w:color="auto"/>
                      </w:divBdr>
                      <w:divsChild>
                        <w:div w:id="1312442830">
                          <w:marLeft w:val="0"/>
                          <w:marRight w:val="0"/>
                          <w:marTop w:val="0"/>
                          <w:marBottom w:val="0"/>
                          <w:divBdr>
                            <w:top w:val="none" w:sz="0" w:space="0" w:color="auto"/>
                            <w:left w:val="none" w:sz="0" w:space="0" w:color="auto"/>
                            <w:bottom w:val="none" w:sz="0" w:space="0" w:color="auto"/>
                            <w:right w:val="none" w:sz="0" w:space="0" w:color="auto"/>
                          </w:divBdr>
                          <w:divsChild>
                            <w:div w:id="167211158">
                              <w:marLeft w:val="0"/>
                              <w:marRight w:val="0"/>
                              <w:marTop w:val="0"/>
                              <w:marBottom w:val="0"/>
                              <w:divBdr>
                                <w:top w:val="single" w:sz="6" w:space="0" w:color="auto"/>
                                <w:left w:val="single" w:sz="6" w:space="0" w:color="auto"/>
                                <w:bottom w:val="single" w:sz="6" w:space="0" w:color="auto"/>
                                <w:right w:val="single" w:sz="6" w:space="0" w:color="auto"/>
                              </w:divBdr>
                              <w:divsChild>
                                <w:div w:id="2094088287">
                                  <w:marLeft w:val="0"/>
                                  <w:marRight w:val="0"/>
                                  <w:marTop w:val="0"/>
                                  <w:marBottom w:val="0"/>
                                  <w:divBdr>
                                    <w:top w:val="none" w:sz="0" w:space="0" w:color="auto"/>
                                    <w:left w:val="none" w:sz="0" w:space="0" w:color="auto"/>
                                    <w:bottom w:val="none" w:sz="0" w:space="0" w:color="auto"/>
                                    <w:right w:val="none" w:sz="0" w:space="0" w:color="auto"/>
                                  </w:divBdr>
                                  <w:divsChild>
                                    <w:div w:id="366954000">
                                      <w:marLeft w:val="0"/>
                                      <w:marRight w:val="0"/>
                                      <w:marTop w:val="0"/>
                                      <w:marBottom w:val="0"/>
                                      <w:divBdr>
                                        <w:top w:val="none" w:sz="0" w:space="0" w:color="auto"/>
                                        <w:left w:val="none" w:sz="0" w:space="0" w:color="auto"/>
                                        <w:bottom w:val="none" w:sz="0" w:space="0" w:color="auto"/>
                                        <w:right w:val="none" w:sz="0" w:space="0" w:color="auto"/>
                                      </w:divBdr>
                                      <w:divsChild>
                                        <w:div w:id="662513230">
                                          <w:marLeft w:val="0"/>
                                          <w:marRight w:val="0"/>
                                          <w:marTop w:val="0"/>
                                          <w:marBottom w:val="0"/>
                                          <w:divBdr>
                                            <w:top w:val="none" w:sz="0" w:space="0" w:color="auto"/>
                                            <w:left w:val="none" w:sz="0" w:space="0" w:color="auto"/>
                                            <w:bottom w:val="none" w:sz="0" w:space="0" w:color="auto"/>
                                            <w:right w:val="none" w:sz="0" w:space="0" w:color="auto"/>
                                          </w:divBdr>
                                          <w:divsChild>
                                            <w:div w:id="1357004382">
                                              <w:marLeft w:val="0"/>
                                              <w:marRight w:val="0"/>
                                              <w:marTop w:val="0"/>
                                              <w:marBottom w:val="0"/>
                                              <w:divBdr>
                                                <w:top w:val="none" w:sz="0" w:space="0" w:color="auto"/>
                                                <w:left w:val="none" w:sz="0" w:space="0" w:color="auto"/>
                                                <w:bottom w:val="none" w:sz="0" w:space="0" w:color="auto"/>
                                                <w:right w:val="none" w:sz="0" w:space="0" w:color="auto"/>
                                              </w:divBdr>
                                              <w:divsChild>
                                                <w:div w:id="1783107474">
                                                  <w:marLeft w:val="0"/>
                                                  <w:marRight w:val="0"/>
                                                  <w:marTop w:val="0"/>
                                                  <w:marBottom w:val="0"/>
                                                  <w:divBdr>
                                                    <w:top w:val="none" w:sz="0" w:space="0" w:color="auto"/>
                                                    <w:left w:val="none" w:sz="0" w:space="0" w:color="auto"/>
                                                    <w:bottom w:val="none" w:sz="0" w:space="0" w:color="auto"/>
                                                    <w:right w:val="none" w:sz="0" w:space="0" w:color="auto"/>
                                                  </w:divBdr>
                                                  <w:divsChild>
                                                    <w:div w:id="966203253">
                                                      <w:marLeft w:val="0"/>
                                                      <w:marRight w:val="0"/>
                                                      <w:marTop w:val="0"/>
                                                      <w:marBottom w:val="0"/>
                                                      <w:divBdr>
                                                        <w:top w:val="none" w:sz="0" w:space="0" w:color="auto"/>
                                                        <w:left w:val="none" w:sz="0" w:space="0" w:color="auto"/>
                                                        <w:bottom w:val="none" w:sz="0" w:space="0" w:color="auto"/>
                                                        <w:right w:val="none" w:sz="0" w:space="0" w:color="auto"/>
                                                      </w:divBdr>
                                                      <w:divsChild>
                                                        <w:div w:id="163712956">
                                                          <w:marLeft w:val="0"/>
                                                          <w:marRight w:val="0"/>
                                                          <w:marTop w:val="0"/>
                                                          <w:marBottom w:val="0"/>
                                                          <w:divBdr>
                                                            <w:top w:val="none" w:sz="0" w:space="0" w:color="auto"/>
                                                            <w:left w:val="none" w:sz="0" w:space="0" w:color="auto"/>
                                                            <w:bottom w:val="none" w:sz="0" w:space="0" w:color="auto"/>
                                                            <w:right w:val="none" w:sz="0" w:space="0" w:color="auto"/>
                                                          </w:divBdr>
                                                          <w:divsChild>
                                                            <w:div w:id="1812751197">
                                                              <w:marLeft w:val="0"/>
                                                              <w:marRight w:val="0"/>
                                                              <w:marTop w:val="0"/>
                                                              <w:marBottom w:val="0"/>
                                                              <w:divBdr>
                                                                <w:top w:val="none" w:sz="0" w:space="0" w:color="auto"/>
                                                                <w:left w:val="none" w:sz="0" w:space="0" w:color="auto"/>
                                                                <w:bottom w:val="none" w:sz="0" w:space="0" w:color="auto"/>
                                                                <w:right w:val="none" w:sz="0" w:space="0" w:color="auto"/>
                                                              </w:divBdr>
                                                              <w:divsChild>
                                                                <w:div w:id="225144435">
                                                                  <w:marLeft w:val="405"/>
                                                                  <w:marRight w:val="0"/>
                                                                  <w:marTop w:val="0"/>
                                                                  <w:marBottom w:val="0"/>
                                                                  <w:divBdr>
                                                                    <w:top w:val="none" w:sz="0" w:space="0" w:color="auto"/>
                                                                    <w:left w:val="none" w:sz="0" w:space="0" w:color="auto"/>
                                                                    <w:bottom w:val="none" w:sz="0" w:space="0" w:color="auto"/>
                                                                    <w:right w:val="none" w:sz="0" w:space="0" w:color="auto"/>
                                                                  </w:divBdr>
                                                                  <w:divsChild>
                                                                    <w:div w:id="221408414">
                                                                      <w:marLeft w:val="0"/>
                                                                      <w:marRight w:val="0"/>
                                                                      <w:marTop w:val="0"/>
                                                                      <w:marBottom w:val="0"/>
                                                                      <w:divBdr>
                                                                        <w:top w:val="none" w:sz="0" w:space="0" w:color="auto"/>
                                                                        <w:left w:val="none" w:sz="0" w:space="0" w:color="auto"/>
                                                                        <w:bottom w:val="none" w:sz="0" w:space="0" w:color="auto"/>
                                                                        <w:right w:val="none" w:sz="0" w:space="0" w:color="auto"/>
                                                                      </w:divBdr>
                                                                      <w:divsChild>
                                                                        <w:div w:id="497616783">
                                                                          <w:marLeft w:val="0"/>
                                                                          <w:marRight w:val="0"/>
                                                                          <w:marTop w:val="0"/>
                                                                          <w:marBottom w:val="0"/>
                                                                          <w:divBdr>
                                                                            <w:top w:val="none" w:sz="0" w:space="0" w:color="auto"/>
                                                                            <w:left w:val="none" w:sz="0" w:space="0" w:color="auto"/>
                                                                            <w:bottom w:val="none" w:sz="0" w:space="0" w:color="auto"/>
                                                                            <w:right w:val="none" w:sz="0" w:space="0" w:color="auto"/>
                                                                          </w:divBdr>
                                                                          <w:divsChild>
                                                                            <w:div w:id="1705671446">
                                                                              <w:marLeft w:val="0"/>
                                                                              <w:marRight w:val="0"/>
                                                                              <w:marTop w:val="60"/>
                                                                              <w:marBottom w:val="0"/>
                                                                              <w:divBdr>
                                                                                <w:top w:val="none" w:sz="0" w:space="0" w:color="auto"/>
                                                                                <w:left w:val="none" w:sz="0" w:space="0" w:color="auto"/>
                                                                                <w:bottom w:val="none" w:sz="0" w:space="0" w:color="auto"/>
                                                                                <w:right w:val="none" w:sz="0" w:space="0" w:color="auto"/>
                                                                              </w:divBdr>
                                                                              <w:divsChild>
                                                                                <w:div w:id="1176074751">
                                                                                  <w:marLeft w:val="0"/>
                                                                                  <w:marRight w:val="0"/>
                                                                                  <w:marTop w:val="0"/>
                                                                                  <w:marBottom w:val="0"/>
                                                                                  <w:divBdr>
                                                                                    <w:top w:val="none" w:sz="0" w:space="0" w:color="auto"/>
                                                                                    <w:left w:val="none" w:sz="0" w:space="0" w:color="auto"/>
                                                                                    <w:bottom w:val="none" w:sz="0" w:space="0" w:color="auto"/>
                                                                                    <w:right w:val="none" w:sz="0" w:space="0" w:color="auto"/>
                                                                                  </w:divBdr>
                                                                                  <w:divsChild>
                                                                                    <w:div w:id="1111389521">
                                                                                      <w:marLeft w:val="0"/>
                                                                                      <w:marRight w:val="0"/>
                                                                                      <w:marTop w:val="0"/>
                                                                                      <w:marBottom w:val="0"/>
                                                                                      <w:divBdr>
                                                                                        <w:top w:val="none" w:sz="0" w:space="0" w:color="auto"/>
                                                                                        <w:left w:val="none" w:sz="0" w:space="0" w:color="auto"/>
                                                                                        <w:bottom w:val="none" w:sz="0" w:space="0" w:color="auto"/>
                                                                                        <w:right w:val="none" w:sz="0" w:space="0" w:color="auto"/>
                                                                                      </w:divBdr>
                                                                                      <w:divsChild>
                                                                                        <w:div w:id="1303265396">
                                                                                          <w:marLeft w:val="0"/>
                                                                                          <w:marRight w:val="0"/>
                                                                                          <w:marTop w:val="0"/>
                                                                                          <w:marBottom w:val="0"/>
                                                                                          <w:divBdr>
                                                                                            <w:top w:val="none" w:sz="0" w:space="0" w:color="auto"/>
                                                                                            <w:left w:val="none" w:sz="0" w:space="0" w:color="auto"/>
                                                                                            <w:bottom w:val="none" w:sz="0" w:space="0" w:color="auto"/>
                                                                                            <w:right w:val="none" w:sz="0" w:space="0" w:color="auto"/>
                                                                                          </w:divBdr>
                                                                                          <w:divsChild>
                                                                                            <w:div w:id="1387948391">
                                                                                              <w:marLeft w:val="0"/>
                                                                                              <w:marRight w:val="0"/>
                                                                                              <w:marTop w:val="0"/>
                                                                                              <w:marBottom w:val="0"/>
                                                                                              <w:divBdr>
                                                                                                <w:top w:val="none" w:sz="0" w:space="0" w:color="auto"/>
                                                                                                <w:left w:val="none" w:sz="0" w:space="0" w:color="auto"/>
                                                                                                <w:bottom w:val="none" w:sz="0" w:space="0" w:color="auto"/>
                                                                                                <w:right w:val="none" w:sz="0" w:space="0" w:color="auto"/>
                                                                                              </w:divBdr>
                                                                                              <w:divsChild>
                                                                                                <w:div w:id="847908563">
                                                                                                  <w:marLeft w:val="0"/>
                                                                                                  <w:marRight w:val="0"/>
                                                                                                  <w:marTop w:val="0"/>
                                                                                                  <w:marBottom w:val="0"/>
                                                                                                  <w:divBdr>
                                                                                                    <w:top w:val="none" w:sz="0" w:space="0" w:color="auto"/>
                                                                                                    <w:left w:val="none" w:sz="0" w:space="0" w:color="auto"/>
                                                                                                    <w:bottom w:val="none" w:sz="0" w:space="0" w:color="auto"/>
                                                                                                    <w:right w:val="none" w:sz="0" w:space="0" w:color="auto"/>
                                                                                                  </w:divBdr>
                                                                                                  <w:divsChild>
                                                                                                    <w:div w:id="1220482554">
                                                                                                      <w:marLeft w:val="0"/>
                                                                                                      <w:marRight w:val="0"/>
                                                                                                      <w:marTop w:val="0"/>
                                                                                                      <w:marBottom w:val="0"/>
                                                                                                      <w:divBdr>
                                                                                                        <w:top w:val="none" w:sz="0" w:space="0" w:color="auto"/>
                                                                                                        <w:left w:val="none" w:sz="0" w:space="0" w:color="auto"/>
                                                                                                        <w:bottom w:val="none" w:sz="0" w:space="0" w:color="auto"/>
                                                                                                        <w:right w:val="none" w:sz="0" w:space="0" w:color="auto"/>
                                                                                                      </w:divBdr>
                                                                                                      <w:divsChild>
                                                                                                        <w:div w:id="1619069561">
                                                                                                          <w:marLeft w:val="0"/>
                                                                                                          <w:marRight w:val="0"/>
                                                                                                          <w:marTop w:val="0"/>
                                                                                                          <w:marBottom w:val="0"/>
                                                                                                          <w:divBdr>
                                                                                                            <w:top w:val="none" w:sz="0" w:space="0" w:color="auto"/>
                                                                                                            <w:left w:val="none" w:sz="0" w:space="0" w:color="auto"/>
                                                                                                            <w:bottom w:val="none" w:sz="0" w:space="0" w:color="auto"/>
                                                                                                            <w:right w:val="none" w:sz="0" w:space="0" w:color="auto"/>
                                                                                                          </w:divBdr>
                                                                                                          <w:divsChild>
                                                                                                            <w:div w:id="9189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87981">
      <w:bodyDiv w:val="1"/>
      <w:marLeft w:val="0"/>
      <w:marRight w:val="0"/>
      <w:marTop w:val="0"/>
      <w:marBottom w:val="0"/>
      <w:divBdr>
        <w:top w:val="none" w:sz="0" w:space="0" w:color="auto"/>
        <w:left w:val="none" w:sz="0" w:space="0" w:color="auto"/>
        <w:bottom w:val="none" w:sz="0" w:space="0" w:color="auto"/>
        <w:right w:val="none" w:sz="0" w:space="0" w:color="auto"/>
      </w:divBdr>
      <w:divsChild>
        <w:div w:id="16397794">
          <w:marLeft w:val="0"/>
          <w:marRight w:val="0"/>
          <w:marTop w:val="0"/>
          <w:marBottom w:val="0"/>
          <w:divBdr>
            <w:top w:val="none" w:sz="0" w:space="0" w:color="auto"/>
            <w:left w:val="none" w:sz="0" w:space="0" w:color="auto"/>
            <w:bottom w:val="none" w:sz="0" w:space="0" w:color="auto"/>
            <w:right w:val="none" w:sz="0" w:space="0" w:color="auto"/>
          </w:divBdr>
          <w:divsChild>
            <w:div w:id="898639344">
              <w:marLeft w:val="0"/>
              <w:marRight w:val="0"/>
              <w:marTop w:val="0"/>
              <w:marBottom w:val="0"/>
              <w:divBdr>
                <w:top w:val="none" w:sz="0" w:space="0" w:color="auto"/>
                <w:left w:val="none" w:sz="0" w:space="0" w:color="auto"/>
                <w:bottom w:val="none" w:sz="0" w:space="0" w:color="auto"/>
                <w:right w:val="none" w:sz="0" w:space="0" w:color="auto"/>
              </w:divBdr>
              <w:divsChild>
                <w:div w:id="755514463">
                  <w:marLeft w:val="0"/>
                  <w:marRight w:val="0"/>
                  <w:marTop w:val="0"/>
                  <w:marBottom w:val="0"/>
                  <w:divBdr>
                    <w:top w:val="none" w:sz="0" w:space="0" w:color="auto"/>
                    <w:left w:val="none" w:sz="0" w:space="0" w:color="auto"/>
                    <w:bottom w:val="none" w:sz="0" w:space="0" w:color="auto"/>
                    <w:right w:val="none" w:sz="0" w:space="0" w:color="auto"/>
                  </w:divBdr>
                  <w:divsChild>
                    <w:div w:id="1537497539">
                      <w:marLeft w:val="0"/>
                      <w:marRight w:val="0"/>
                      <w:marTop w:val="0"/>
                      <w:marBottom w:val="0"/>
                      <w:divBdr>
                        <w:top w:val="none" w:sz="0" w:space="0" w:color="auto"/>
                        <w:left w:val="none" w:sz="0" w:space="0" w:color="auto"/>
                        <w:bottom w:val="none" w:sz="0" w:space="0" w:color="auto"/>
                        <w:right w:val="none" w:sz="0" w:space="0" w:color="auto"/>
                      </w:divBdr>
                      <w:divsChild>
                        <w:div w:id="756632500">
                          <w:marLeft w:val="0"/>
                          <w:marRight w:val="0"/>
                          <w:marTop w:val="0"/>
                          <w:marBottom w:val="0"/>
                          <w:divBdr>
                            <w:top w:val="none" w:sz="0" w:space="0" w:color="auto"/>
                            <w:left w:val="none" w:sz="0" w:space="0" w:color="auto"/>
                            <w:bottom w:val="none" w:sz="0" w:space="0" w:color="auto"/>
                            <w:right w:val="none" w:sz="0" w:space="0" w:color="auto"/>
                          </w:divBdr>
                          <w:divsChild>
                            <w:div w:id="1608544875">
                              <w:marLeft w:val="0"/>
                              <w:marRight w:val="0"/>
                              <w:marTop w:val="0"/>
                              <w:marBottom w:val="0"/>
                              <w:divBdr>
                                <w:top w:val="single" w:sz="6" w:space="0" w:color="auto"/>
                                <w:left w:val="single" w:sz="6" w:space="0" w:color="auto"/>
                                <w:bottom w:val="single" w:sz="6" w:space="0" w:color="auto"/>
                                <w:right w:val="single" w:sz="6" w:space="0" w:color="auto"/>
                              </w:divBdr>
                              <w:divsChild>
                                <w:div w:id="1397707230">
                                  <w:marLeft w:val="0"/>
                                  <w:marRight w:val="0"/>
                                  <w:marTop w:val="0"/>
                                  <w:marBottom w:val="0"/>
                                  <w:divBdr>
                                    <w:top w:val="none" w:sz="0" w:space="0" w:color="auto"/>
                                    <w:left w:val="none" w:sz="0" w:space="0" w:color="auto"/>
                                    <w:bottom w:val="none" w:sz="0" w:space="0" w:color="auto"/>
                                    <w:right w:val="none" w:sz="0" w:space="0" w:color="auto"/>
                                  </w:divBdr>
                                  <w:divsChild>
                                    <w:div w:id="1506170811">
                                      <w:marLeft w:val="0"/>
                                      <w:marRight w:val="0"/>
                                      <w:marTop w:val="0"/>
                                      <w:marBottom w:val="0"/>
                                      <w:divBdr>
                                        <w:top w:val="none" w:sz="0" w:space="0" w:color="auto"/>
                                        <w:left w:val="none" w:sz="0" w:space="0" w:color="auto"/>
                                        <w:bottom w:val="none" w:sz="0" w:space="0" w:color="auto"/>
                                        <w:right w:val="none" w:sz="0" w:space="0" w:color="auto"/>
                                      </w:divBdr>
                                      <w:divsChild>
                                        <w:div w:id="1239095550">
                                          <w:marLeft w:val="0"/>
                                          <w:marRight w:val="0"/>
                                          <w:marTop w:val="0"/>
                                          <w:marBottom w:val="0"/>
                                          <w:divBdr>
                                            <w:top w:val="none" w:sz="0" w:space="0" w:color="auto"/>
                                            <w:left w:val="none" w:sz="0" w:space="0" w:color="auto"/>
                                            <w:bottom w:val="none" w:sz="0" w:space="0" w:color="auto"/>
                                            <w:right w:val="none" w:sz="0" w:space="0" w:color="auto"/>
                                          </w:divBdr>
                                          <w:divsChild>
                                            <w:div w:id="491218216">
                                              <w:marLeft w:val="0"/>
                                              <w:marRight w:val="0"/>
                                              <w:marTop w:val="0"/>
                                              <w:marBottom w:val="0"/>
                                              <w:divBdr>
                                                <w:top w:val="none" w:sz="0" w:space="0" w:color="auto"/>
                                                <w:left w:val="none" w:sz="0" w:space="0" w:color="auto"/>
                                                <w:bottom w:val="none" w:sz="0" w:space="0" w:color="auto"/>
                                                <w:right w:val="none" w:sz="0" w:space="0" w:color="auto"/>
                                              </w:divBdr>
                                              <w:divsChild>
                                                <w:div w:id="258366815">
                                                  <w:marLeft w:val="0"/>
                                                  <w:marRight w:val="0"/>
                                                  <w:marTop w:val="0"/>
                                                  <w:marBottom w:val="0"/>
                                                  <w:divBdr>
                                                    <w:top w:val="none" w:sz="0" w:space="0" w:color="auto"/>
                                                    <w:left w:val="none" w:sz="0" w:space="0" w:color="auto"/>
                                                    <w:bottom w:val="none" w:sz="0" w:space="0" w:color="auto"/>
                                                    <w:right w:val="none" w:sz="0" w:space="0" w:color="auto"/>
                                                  </w:divBdr>
                                                  <w:divsChild>
                                                    <w:div w:id="1436050576">
                                                      <w:marLeft w:val="0"/>
                                                      <w:marRight w:val="0"/>
                                                      <w:marTop w:val="0"/>
                                                      <w:marBottom w:val="0"/>
                                                      <w:divBdr>
                                                        <w:top w:val="none" w:sz="0" w:space="0" w:color="auto"/>
                                                        <w:left w:val="none" w:sz="0" w:space="0" w:color="auto"/>
                                                        <w:bottom w:val="none" w:sz="0" w:space="0" w:color="auto"/>
                                                        <w:right w:val="none" w:sz="0" w:space="0" w:color="auto"/>
                                                      </w:divBdr>
                                                      <w:divsChild>
                                                        <w:div w:id="1307660246">
                                                          <w:marLeft w:val="0"/>
                                                          <w:marRight w:val="0"/>
                                                          <w:marTop w:val="0"/>
                                                          <w:marBottom w:val="0"/>
                                                          <w:divBdr>
                                                            <w:top w:val="none" w:sz="0" w:space="0" w:color="auto"/>
                                                            <w:left w:val="none" w:sz="0" w:space="0" w:color="auto"/>
                                                            <w:bottom w:val="none" w:sz="0" w:space="0" w:color="auto"/>
                                                            <w:right w:val="none" w:sz="0" w:space="0" w:color="auto"/>
                                                          </w:divBdr>
                                                          <w:divsChild>
                                                            <w:div w:id="105583352">
                                                              <w:marLeft w:val="0"/>
                                                              <w:marRight w:val="0"/>
                                                              <w:marTop w:val="0"/>
                                                              <w:marBottom w:val="0"/>
                                                              <w:divBdr>
                                                                <w:top w:val="none" w:sz="0" w:space="0" w:color="auto"/>
                                                                <w:left w:val="none" w:sz="0" w:space="0" w:color="auto"/>
                                                                <w:bottom w:val="none" w:sz="0" w:space="0" w:color="auto"/>
                                                                <w:right w:val="none" w:sz="0" w:space="0" w:color="auto"/>
                                                              </w:divBdr>
                                                              <w:divsChild>
                                                                <w:div w:id="1930852047">
                                                                  <w:marLeft w:val="405"/>
                                                                  <w:marRight w:val="0"/>
                                                                  <w:marTop w:val="0"/>
                                                                  <w:marBottom w:val="0"/>
                                                                  <w:divBdr>
                                                                    <w:top w:val="none" w:sz="0" w:space="0" w:color="auto"/>
                                                                    <w:left w:val="none" w:sz="0" w:space="0" w:color="auto"/>
                                                                    <w:bottom w:val="none" w:sz="0" w:space="0" w:color="auto"/>
                                                                    <w:right w:val="none" w:sz="0" w:space="0" w:color="auto"/>
                                                                  </w:divBdr>
                                                                  <w:divsChild>
                                                                    <w:div w:id="1711145290">
                                                                      <w:marLeft w:val="0"/>
                                                                      <w:marRight w:val="0"/>
                                                                      <w:marTop w:val="0"/>
                                                                      <w:marBottom w:val="0"/>
                                                                      <w:divBdr>
                                                                        <w:top w:val="none" w:sz="0" w:space="0" w:color="auto"/>
                                                                        <w:left w:val="none" w:sz="0" w:space="0" w:color="auto"/>
                                                                        <w:bottom w:val="none" w:sz="0" w:space="0" w:color="auto"/>
                                                                        <w:right w:val="none" w:sz="0" w:space="0" w:color="auto"/>
                                                                      </w:divBdr>
                                                                      <w:divsChild>
                                                                        <w:div w:id="2059738657">
                                                                          <w:marLeft w:val="0"/>
                                                                          <w:marRight w:val="0"/>
                                                                          <w:marTop w:val="0"/>
                                                                          <w:marBottom w:val="0"/>
                                                                          <w:divBdr>
                                                                            <w:top w:val="none" w:sz="0" w:space="0" w:color="auto"/>
                                                                            <w:left w:val="none" w:sz="0" w:space="0" w:color="auto"/>
                                                                            <w:bottom w:val="none" w:sz="0" w:space="0" w:color="auto"/>
                                                                            <w:right w:val="none" w:sz="0" w:space="0" w:color="auto"/>
                                                                          </w:divBdr>
                                                                          <w:divsChild>
                                                                            <w:div w:id="1432313182">
                                                                              <w:marLeft w:val="0"/>
                                                                              <w:marRight w:val="0"/>
                                                                              <w:marTop w:val="60"/>
                                                                              <w:marBottom w:val="0"/>
                                                                              <w:divBdr>
                                                                                <w:top w:val="none" w:sz="0" w:space="0" w:color="auto"/>
                                                                                <w:left w:val="none" w:sz="0" w:space="0" w:color="auto"/>
                                                                                <w:bottom w:val="none" w:sz="0" w:space="0" w:color="auto"/>
                                                                                <w:right w:val="none" w:sz="0" w:space="0" w:color="auto"/>
                                                                              </w:divBdr>
                                                                              <w:divsChild>
                                                                                <w:div w:id="266355145">
                                                                                  <w:marLeft w:val="0"/>
                                                                                  <w:marRight w:val="0"/>
                                                                                  <w:marTop w:val="0"/>
                                                                                  <w:marBottom w:val="0"/>
                                                                                  <w:divBdr>
                                                                                    <w:top w:val="none" w:sz="0" w:space="0" w:color="auto"/>
                                                                                    <w:left w:val="none" w:sz="0" w:space="0" w:color="auto"/>
                                                                                    <w:bottom w:val="none" w:sz="0" w:space="0" w:color="auto"/>
                                                                                    <w:right w:val="none" w:sz="0" w:space="0" w:color="auto"/>
                                                                                  </w:divBdr>
                                                                                  <w:divsChild>
                                                                                    <w:div w:id="1851138377">
                                                                                      <w:marLeft w:val="0"/>
                                                                                      <w:marRight w:val="0"/>
                                                                                      <w:marTop w:val="0"/>
                                                                                      <w:marBottom w:val="0"/>
                                                                                      <w:divBdr>
                                                                                        <w:top w:val="none" w:sz="0" w:space="0" w:color="auto"/>
                                                                                        <w:left w:val="none" w:sz="0" w:space="0" w:color="auto"/>
                                                                                        <w:bottom w:val="none" w:sz="0" w:space="0" w:color="auto"/>
                                                                                        <w:right w:val="none" w:sz="0" w:space="0" w:color="auto"/>
                                                                                      </w:divBdr>
                                                                                      <w:divsChild>
                                                                                        <w:div w:id="1671642759">
                                                                                          <w:marLeft w:val="0"/>
                                                                                          <w:marRight w:val="0"/>
                                                                                          <w:marTop w:val="0"/>
                                                                                          <w:marBottom w:val="0"/>
                                                                                          <w:divBdr>
                                                                                            <w:top w:val="none" w:sz="0" w:space="0" w:color="auto"/>
                                                                                            <w:left w:val="none" w:sz="0" w:space="0" w:color="auto"/>
                                                                                            <w:bottom w:val="none" w:sz="0" w:space="0" w:color="auto"/>
                                                                                            <w:right w:val="none" w:sz="0" w:space="0" w:color="auto"/>
                                                                                          </w:divBdr>
                                                                                          <w:divsChild>
                                                                                            <w:div w:id="890385678">
                                                                                              <w:marLeft w:val="0"/>
                                                                                              <w:marRight w:val="0"/>
                                                                                              <w:marTop w:val="0"/>
                                                                                              <w:marBottom w:val="0"/>
                                                                                              <w:divBdr>
                                                                                                <w:top w:val="none" w:sz="0" w:space="0" w:color="auto"/>
                                                                                                <w:left w:val="none" w:sz="0" w:space="0" w:color="auto"/>
                                                                                                <w:bottom w:val="none" w:sz="0" w:space="0" w:color="auto"/>
                                                                                                <w:right w:val="none" w:sz="0" w:space="0" w:color="auto"/>
                                                                                              </w:divBdr>
                                                                                              <w:divsChild>
                                                                                                <w:div w:id="1828472688">
                                                                                                  <w:marLeft w:val="0"/>
                                                                                                  <w:marRight w:val="0"/>
                                                                                                  <w:marTop w:val="0"/>
                                                                                                  <w:marBottom w:val="0"/>
                                                                                                  <w:divBdr>
                                                                                                    <w:top w:val="none" w:sz="0" w:space="0" w:color="auto"/>
                                                                                                    <w:left w:val="none" w:sz="0" w:space="0" w:color="auto"/>
                                                                                                    <w:bottom w:val="none" w:sz="0" w:space="0" w:color="auto"/>
                                                                                                    <w:right w:val="none" w:sz="0" w:space="0" w:color="auto"/>
                                                                                                  </w:divBdr>
                                                                                                  <w:divsChild>
                                                                                                    <w:div w:id="763964145">
                                                                                                      <w:marLeft w:val="0"/>
                                                                                                      <w:marRight w:val="0"/>
                                                                                                      <w:marTop w:val="0"/>
                                                                                                      <w:marBottom w:val="0"/>
                                                                                                      <w:divBdr>
                                                                                                        <w:top w:val="none" w:sz="0" w:space="0" w:color="auto"/>
                                                                                                        <w:left w:val="none" w:sz="0" w:space="0" w:color="auto"/>
                                                                                                        <w:bottom w:val="none" w:sz="0" w:space="0" w:color="auto"/>
                                                                                                        <w:right w:val="none" w:sz="0" w:space="0" w:color="auto"/>
                                                                                                      </w:divBdr>
                                                                                                      <w:divsChild>
                                                                                                        <w:div w:id="1041055776">
                                                                                                          <w:marLeft w:val="0"/>
                                                                                                          <w:marRight w:val="0"/>
                                                                                                          <w:marTop w:val="0"/>
                                                                                                          <w:marBottom w:val="0"/>
                                                                                                          <w:divBdr>
                                                                                                            <w:top w:val="none" w:sz="0" w:space="0" w:color="auto"/>
                                                                                                            <w:left w:val="none" w:sz="0" w:space="0" w:color="auto"/>
                                                                                                            <w:bottom w:val="none" w:sz="0" w:space="0" w:color="auto"/>
                                                                                                            <w:right w:val="none" w:sz="0" w:space="0" w:color="auto"/>
                                                                                                          </w:divBdr>
                                                                                                          <w:divsChild>
                                                                                                            <w:div w:id="4879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804095">
      <w:bodyDiv w:val="1"/>
      <w:marLeft w:val="0"/>
      <w:marRight w:val="0"/>
      <w:marTop w:val="0"/>
      <w:marBottom w:val="0"/>
      <w:divBdr>
        <w:top w:val="none" w:sz="0" w:space="0" w:color="auto"/>
        <w:left w:val="none" w:sz="0" w:space="0" w:color="auto"/>
        <w:bottom w:val="none" w:sz="0" w:space="0" w:color="auto"/>
        <w:right w:val="none" w:sz="0" w:space="0" w:color="auto"/>
      </w:divBdr>
      <w:divsChild>
        <w:div w:id="251282602">
          <w:marLeft w:val="0"/>
          <w:marRight w:val="0"/>
          <w:marTop w:val="0"/>
          <w:marBottom w:val="0"/>
          <w:divBdr>
            <w:top w:val="none" w:sz="0" w:space="0" w:color="auto"/>
            <w:left w:val="none" w:sz="0" w:space="0" w:color="auto"/>
            <w:bottom w:val="none" w:sz="0" w:space="0" w:color="auto"/>
            <w:right w:val="none" w:sz="0" w:space="0" w:color="auto"/>
          </w:divBdr>
          <w:divsChild>
            <w:div w:id="1036463551">
              <w:marLeft w:val="0"/>
              <w:marRight w:val="0"/>
              <w:marTop w:val="0"/>
              <w:marBottom w:val="300"/>
              <w:divBdr>
                <w:top w:val="none" w:sz="0" w:space="0" w:color="auto"/>
                <w:left w:val="none" w:sz="0" w:space="0" w:color="auto"/>
                <w:bottom w:val="none" w:sz="0" w:space="0" w:color="auto"/>
                <w:right w:val="none" w:sz="0" w:space="0" w:color="auto"/>
              </w:divBdr>
              <w:divsChild>
                <w:div w:id="1557206993">
                  <w:marLeft w:val="0"/>
                  <w:marRight w:val="0"/>
                  <w:marTop w:val="0"/>
                  <w:marBottom w:val="0"/>
                  <w:divBdr>
                    <w:top w:val="none" w:sz="0" w:space="0" w:color="auto"/>
                    <w:left w:val="none" w:sz="0" w:space="0" w:color="auto"/>
                    <w:bottom w:val="none" w:sz="0" w:space="0" w:color="auto"/>
                    <w:right w:val="none" w:sz="0" w:space="0" w:color="auto"/>
                  </w:divBdr>
                  <w:divsChild>
                    <w:div w:id="1976176130">
                      <w:marLeft w:val="1350"/>
                      <w:marRight w:val="0"/>
                      <w:marTop w:val="0"/>
                      <w:marBottom w:val="0"/>
                      <w:divBdr>
                        <w:top w:val="none" w:sz="0" w:space="0" w:color="auto"/>
                        <w:left w:val="none" w:sz="0" w:space="0" w:color="auto"/>
                        <w:bottom w:val="none" w:sz="0" w:space="0" w:color="auto"/>
                        <w:right w:val="none" w:sz="0" w:space="0" w:color="auto"/>
                      </w:divBdr>
                      <w:divsChild>
                        <w:div w:id="2140562886">
                          <w:marLeft w:val="141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118906">
      <w:bodyDiv w:val="1"/>
      <w:marLeft w:val="0"/>
      <w:marRight w:val="0"/>
      <w:marTop w:val="0"/>
      <w:marBottom w:val="0"/>
      <w:divBdr>
        <w:top w:val="none" w:sz="0" w:space="0" w:color="auto"/>
        <w:left w:val="none" w:sz="0" w:space="0" w:color="auto"/>
        <w:bottom w:val="none" w:sz="0" w:space="0" w:color="auto"/>
        <w:right w:val="none" w:sz="0" w:space="0" w:color="auto"/>
      </w:divBdr>
      <w:divsChild>
        <w:div w:id="1789079300">
          <w:marLeft w:val="0"/>
          <w:marRight w:val="0"/>
          <w:marTop w:val="300"/>
          <w:marBottom w:val="0"/>
          <w:divBdr>
            <w:top w:val="single" w:sz="12" w:space="0" w:color="CCCCCC"/>
            <w:left w:val="single" w:sz="12" w:space="0" w:color="CCCCCC"/>
            <w:bottom w:val="single" w:sz="12" w:space="0" w:color="CCCCCC"/>
            <w:right w:val="single" w:sz="12" w:space="0" w:color="CCCCCC"/>
          </w:divBdr>
          <w:divsChild>
            <w:div w:id="358328">
              <w:marLeft w:val="0"/>
              <w:marRight w:val="0"/>
              <w:marTop w:val="0"/>
              <w:marBottom w:val="255"/>
              <w:divBdr>
                <w:top w:val="none" w:sz="0" w:space="0" w:color="auto"/>
                <w:left w:val="none" w:sz="0" w:space="0" w:color="auto"/>
                <w:bottom w:val="none" w:sz="0" w:space="0" w:color="auto"/>
                <w:right w:val="none" w:sz="0" w:space="0" w:color="auto"/>
              </w:divBdr>
              <w:divsChild>
                <w:div w:id="1163932585">
                  <w:marLeft w:val="0"/>
                  <w:marRight w:val="0"/>
                  <w:marTop w:val="0"/>
                  <w:marBottom w:val="0"/>
                  <w:divBdr>
                    <w:top w:val="none" w:sz="0" w:space="0" w:color="auto"/>
                    <w:left w:val="none" w:sz="0" w:space="0" w:color="auto"/>
                    <w:bottom w:val="none" w:sz="0" w:space="0" w:color="auto"/>
                    <w:right w:val="single" w:sz="6" w:space="15" w:color="BBBBBB"/>
                  </w:divBdr>
                  <w:divsChild>
                    <w:div w:id="1531332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5085248">
      <w:bodyDiv w:val="1"/>
      <w:marLeft w:val="0"/>
      <w:marRight w:val="0"/>
      <w:marTop w:val="0"/>
      <w:marBottom w:val="0"/>
      <w:divBdr>
        <w:top w:val="none" w:sz="0" w:space="0" w:color="auto"/>
        <w:left w:val="none" w:sz="0" w:space="0" w:color="auto"/>
        <w:bottom w:val="none" w:sz="0" w:space="0" w:color="auto"/>
        <w:right w:val="none" w:sz="0" w:space="0" w:color="auto"/>
      </w:divBdr>
      <w:divsChild>
        <w:div w:id="691691922">
          <w:marLeft w:val="0"/>
          <w:marRight w:val="0"/>
          <w:marTop w:val="0"/>
          <w:marBottom w:val="0"/>
          <w:divBdr>
            <w:top w:val="none" w:sz="0" w:space="0" w:color="auto"/>
            <w:left w:val="none" w:sz="0" w:space="0" w:color="auto"/>
            <w:bottom w:val="none" w:sz="0" w:space="0" w:color="auto"/>
            <w:right w:val="none" w:sz="0" w:space="0" w:color="auto"/>
          </w:divBdr>
          <w:divsChild>
            <w:div w:id="784349773">
              <w:marLeft w:val="0"/>
              <w:marRight w:val="0"/>
              <w:marTop w:val="0"/>
              <w:marBottom w:val="300"/>
              <w:divBdr>
                <w:top w:val="none" w:sz="0" w:space="0" w:color="auto"/>
                <w:left w:val="none" w:sz="0" w:space="0" w:color="auto"/>
                <w:bottom w:val="none" w:sz="0" w:space="0" w:color="auto"/>
                <w:right w:val="none" w:sz="0" w:space="0" w:color="auto"/>
              </w:divBdr>
              <w:divsChild>
                <w:div w:id="335159890">
                  <w:marLeft w:val="0"/>
                  <w:marRight w:val="0"/>
                  <w:marTop w:val="0"/>
                  <w:marBottom w:val="0"/>
                  <w:divBdr>
                    <w:top w:val="none" w:sz="0" w:space="0" w:color="auto"/>
                    <w:left w:val="none" w:sz="0" w:space="0" w:color="auto"/>
                    <w:bottom w:val="none" w:sz="0" w:space="0" w:color="auto"/>
                    <w:right w:val="none" w:sz="0" w:space="0" w:color="auto"/>
                  </w:divBdr>
                  <w:divsChild>
                    <w:div w:id="1090859369">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46688">
      <w:bodyDiv w:val="1"/>
      <w:marLeft w:val="0"/>
      <w:marRight w:val="0"/>
      <w:marTop w:val="0"/>
      <w:marBottom w:val="0"/>
      <w:divBdr>
        <w:top w:val="none" w:sz="0" w:space="0" w:color="auto"/>
        <w:left w:val="none" w:sz="0" w:space="0" w:color="auto"/>
        <w:bottom w:val="none" w:sz="0" w:space="0" w:color="auto"/>
        <w:right w:val="none" w:sz="0" w:space="0" w:color="auto"/>
      </w:divBdr>
      <w:divsChild>
        <w:div w:id="1928727291">
          <w:marLeft w:val="0"/>
          <w:marRight w:val="0"/>
          <w:marTop w:val="0"/>
          <w:marBottom w:val="0"/>
          <w:divBdr>
            <w:top w:val="none" w:sz="0" w:space="0" w:color="auto"/>
            <w:left w:val="none" w:sz="0" w:space="0" w:color="auto"/>
            <w:bottom w:val="none" w:sz="0" w:space="0" w:color="auto"/>
            <w:right w:val="none" w:sz="0" w:space="0" w:color="auto"/>
          </w:divBdr>
          <w:divsChild>
            <w:div w:id="56052707">
              <w:marLeft w:val="0"/>
              <w:marRight w:val="0"/>
              <w:marTop w:val="0"/>
              <w:marBottom w:val="300"/>
              <w:divBdr>
                <w:top w:val="none" w:sz="0" w:space="0" w:color="auto"/>
                <w:left w:val="none" w:sz="0" w:space="0" w:color="auto"/>
                <w:bottom w:val="none" w:sz="0" w:space="0" w:color="auto"/>
                <w:right w:val="none" w:sz="0" w:space="0" w:color="auto"/>
              </w:divBdr>
              <w:divsChild>
                <w:div w:id="681780243">
                  <w:marLeft w:val="0"/>
                  <w:marRight w:val="0"/>
                  <w:marTop w:val="0"/>
                  <w:marBottom w:val="0"/>
                  <w:divBdr>
                    <w:top w:val="none" w:sz="0" w:space="0" w:color="auto"/>
                    <w:left w:val="none" w:sz="0" w:space="0" w:color="auto"/>
                    <w:bottom w:val="none" w:sz="0" w:space="0" w:color="auto"/>
                    <w:right w:val="none" w:sz="0" w:space="0" w:color="auto"/>
                  </w:divBdr>
                  <w:divsChild>
                    <w:div w:id="1313212834">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8973">
      <w:bodyDiv w:val="1"/>
      <w:marLeft w:val="0"/>
      <w:marRight w:val="0"/>
      <w:marTop w:val="0"/>
      <w:marBottom w:val="0"/>
      <w:divBdr>
        <w:top w:val="none" w:sz="0" w:space="0" w:color="auto"/>
        <w:left w:val="none" w:sz="0" w:space="0" w:color="auto"/>
        <w:bottom w:val="none" w:sz="0" w:space="0" w:color="auto"/>
        <w:right w:val="none" w:sz="0" w:space="0" w:color="auto"/>
      </w:divBdr>
      <w:divsChild>
        <w:div w:id="252712273">
          <w:marLeft w:val="0"/>
          <w:marRight w:val="0"/>
          <w:marTop w:val="0"/>
          <w:marBottom w:val="0"/>
          <w:divBdr>
            <w:top w:val="none" w:sz="0" w:space="0" w:color="auto"/>
            <w:left w:val="none" w:sz="0" w:space="0" w:color="auto"/>
            <w:bottom w:val="none" w:sz="0" w:space="0" w:color="auto"/>
            <w:right w:val="none" w:sz="0" w:space="0" w:color="auto"/>
          </w:divBdr>
          <w:divsChild>
            <w:div w:id="806052644">
              <w:marLeft w:val="0"/>
              <w:marRight w:val="0"/>
              <w:marTop w:val="0"/>
              <w:marBottom w:val="300"/>
              <w:divBdr>
                <w:top w:val="none" w:sz="0" w:space="0" w:color="auto"/>
                <w:left w:val="none" w:sz="0" w:space="0" w:color="auto"/>
                <w:bottom w:val="none" w:sz="0" w:space="0" w:color="auto"/>
                <w:right w:val="none" w:sz="0" w:space="0" w:color="auto"/>
              </w:divBdr>
              <w:divsChild>
                <w:div w:id="128936338">
                  <w:marLeft w:val="0"/>
                  <w:marRight w:val="0"/>
                  <w:marTop w:val="0"/>
                  <w:marBottom w:val="0"/>
                  <w:divBdr>
                    <w:top w:val="none" w:sz="0" w:space="0" w:color="auto"/>
                    <w:left w:val="none" w:sz="0" w:space="0" w:color="auto"/>
                    <w:bottom w:val="none" w:sz="0" w:space="0" w:color="auto"/>
                    <w:right w:val="none" w:sz="0" w:space="0" w:color="auto"/>
                  </w:divBdr>
                  <w:divsChild>
                    <w:div w:id="615480679">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08648">
      <w:bodyDiv w:val="1"/>
      <w:marLeft w:val="0"/>
      <w:marRight w:val="0"/>
      <w:marTop w:val="0"/>
      <w:marBottom w:val="0"/>
      <w:divBdr>
        <w:top w:val="none" w:sz="0" w:space="0" w:color="auto"/>
        <w:left w:val="none" w:sz="0" w:space="0" w:color="auto"/>
        <w:bottom w:val="none" w:sz="0" w:space="0" w:color="auto"/>
        <w:right w:val="none" w:sz="0" w:space="0" w:color="auto"/>
      </w:divBdr>
      <w:divsChild>
        <w:div w:id="911547457">
          <w:marLeft w:val="0"/>
          <w:marRight w:val="0"/>
          <w:marTop w:val="0"/>
          <w:marBottom w:val="0"/>
          <w:divBdr>
            <w:top w:val="none" w:sz="0" w:space="0" w:color="auto"/>
            <w:left w:val="none" w:sz="0" w:space="0" w:color="auto"/>
            <w:bottom w:val="none" w:sz="0" w:space="0" w:color="auto"/>
            <w:right w:val="none" w:sz="0" w:space="0" w:color="auto"/>
          </w:divBdr>
          <w:divsChild>
            <w:div w:id="970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9449">
      <w:bodyDiv w:val="1"/>
      <w:marLeft w:val="0"/>
      <w:marRight w:val="0"/>
      <w:marTop w:val="0"/>
      <w:marBottom w:val="0"/>
      <w:divBdr>
        <w:top w:val="none" w:sz="0" w:space="0" w:color="auto"/>
        <w:left w:val="none" w:sz="0" w:space="0" w:color="auto"/>
        <w:bottom w:val="none" w:sz="0" w:space="0" w:color="auto"/>
        <w:right w:val="none" w:sz="0" w:space="0" w:color="auto"/>
      </w:divBdr>
      <w:divsChild>
        <w:div w:id="1079451099">
          <w:marLeft w:val="0"/>
          <w:marRight w:val="0"/>
          <w:marTop w:val="0"/>
          <w:marBottom w:val="0"/>
          <w:divBdr>
            <w:top w:val="none" w:sz="0" w:space="0" w:color="auto"/>
            <w:left w:val="none" w:sz="0" w:space="0" w:color="auto"/>
            <w:bottom w:val="none" w:sz="0" w:space="0" w:color="auto"/>
            <w:right w:val="none" w:sz="0" w:space="0" w:color="auto"/>
          </w:divBdr>
          <w:divsChild>
            <w:div w:id="414398146">
              <w:marLeft w:val="0"/>
              <w:marRight w:val="0"/>
              <w:marTop w:val="0"/>
              <w:marBottom w:val="0"/>
              <w:divBdr>
                <w:top w:val="none" w:sz="0" w:space="0" w:color="auto"/>
                <w:left w:val="none" w:sz="0" w:space="0" w:color="auto"/>
                <w:bottom w:val="none" w:sz="0" w:space="0" w:color="auto"/>
                <w:right w:val="none" w:sz="0" w:space="0" w:color="auto"/>
              </w:divBdr>
              <w:divsChild>
                <w:div w:id="1124731625">
                  <w:marLeft w:val="0"/>
                  <w:marRight w:val="0"/>
                  <w:marTop w:val="0"/>
                  <w:marBottom w:val="0"/>
                  <w:divBdr>
                    <w:top w:val="none" w:sz="0" w:space="0" w:color="auto"/>
                    <w:left w:val="none" w:sz="0" w:space="0" w:color="auto"/>
                    <w:bottom w:val="none" w:sz="0" w:space="0" w:color="auto"/>
                    <w:right w:val="none" w:sz="0" w:space="0" w:color="auto"/>
                  </w:divBdr>
                  <w:divsChild>
                    <w:div w:id="2057771955">
                      <w:marLeft w:val="0"/>
                      <w:marRight w:val="0"/>
                      <w:marTop w:val="0"/>
                      <w:marBottom w:val="0"/>
                      <w:divBdr>
                        <w:top w:val="none" w:sz="0" w:space="0" w:color="auto"/>
                        <w:left w:val="none" w:sz="0" w:space="0" w:color="auto"/>
                        <w:bottom w:val="none" w:sz="0" w:space="0" w:color="auto"/>
                        <w:right w:val="none" w:sz="0" w:space="0" w:color="auto"/>
                      </w:divBdr>
                      <w:divsChild>
                        <w:div w:id="675306772">
                          <w:marLeft w:val="0"/>
                          <w:marRight w:val="0"/>
                          <w:marTop w:val="0"/>
                          <w:marBottom w:val="0"/>
                          <w:divBdr>
                            <w:top w:val="none" w:sz="0" w:space="0" w:color="auto"/>
                            <w:left w:val="none" w:sz="0" w:space="0" w:color="auto"/>
                            <w:bottom w:val="none" w:sz="0" w:space="0" w:color="auto"/>
                            <w:right w:val="none" w:sz="0" w:space="0" w:color="auto"/>
                          </w:divBdr>
                          <w:divsChild>
                            <w:div w:id="34473595">
                              <w:marLeft w:val="0"/>
                              <w:marRight w:val="0"/>
                              <w:marTop w:val="0"/>
                              <w:marBottom w:val="0"/>
                              <w:divBdr>
                                <w:top w:val="single" w:sz="6" w:space="0" w:color="auto"/>
                                <w:left w:val="single" w:sz="6" w:space="0" w:color="auto"/>
                                <w:bottom w:val="single" w:sz="6" w:space="0" w:color="auto"/>
                                <w:right w:val="single" w:sz="6" w:space="0" w:color="auto"/>
                              </w:divBdr>
                              <w:divsChild>
                                <w:div w:id="712189648">
                                  <w:marLeft w:val="0"/>
                                  <w:marRight w:val="195"/>
                                  <w:marTop w:val="0"/>
                                  <w:marBottom w:val="0"/>
                                  <w:divBdr>
                                    <w:top w:val="none" w:sz="0" w:space="0" w:color="auto"/>
                                    <w:left w:val="none" w:sz="0" w:space="0" w:color="auto"/>
                                    <w:bottom w:val="none" w:sz="0" w:space="0" w:color="auto"/>
                                    <w:right w:val="none" w:sz="0" w:space="0" w:color="auto"/>
                                  </w:divBdr>
                                  <w:divsChild>
                                    <w:div w:id="653994802">
                                      <w:marLeft w:val="0"/>
                                      <w:marRight w:val="0"/>
                                      <w:marTop w:val="0"/>
                                      <w:marBottom w:val="0"/>
                                      <w:divBdr>
                                        <w:top w:val="none" w:sz="0" w:space="0" w:color="auto"/>
                                        <w:left w:val="none" w:sz="0" w:space="0" w:color="auto"/>
                                        <w:bottom w:val="none" w:sz="0" w:space="0" w:color="auto"/>
                                        <w:right w:val="none" w:sz="0" w:space="0" w:color="auto"/>
                                      </w:divBdr>
                                      <w:divsChild>
                                        <w:div w:id="596254179">
                                          <w:marLeft w:val="0"/>
                                          <w:marRight w:val="195"/>
                                          <w:marTop w:val="0"/>
                                          <w:marBottom w:val="0"/>
                                          <w:divBdr>
                                            <w:top w:val="none" w:sz="0" w:space="0" w:color="auto"/>
                                            <w:left w:val="none" w:sz="0" w:space="0" w:color="auto"/>
                                            <w:bottom w:val="none" w:sz="0" w:space="0" w:color="auto"/>
                                            <w:right w:val="none" w:sz="0" w:space="0" w:color="auto"/>
                                          </w:divBdr>
                                          <w:divsChild>
                                            <w:div w:id="216091070">
                                              <w:marLeft w:val="0"/>
                                              <w:marRight w:val="0"/>
                                              <w:marTop w:val="0"/>
                                              <w:marBottom w:val="0"/>
                                              <w:divBdr>
                                                <w:top w:val="none" w:sz="0" w:space="0" w:color="auto"/>
                                                <w:left w:val="none" w:sz="0" w:space="0" w:color="auto"/>
                                                <w:bottom w:val="none" w:sz="0" w:space="0" w:color="auto"/>
                                                <w:right w:val="none" w:sz="0" w:space="0" w:color="auto"/>
                                              </w:divBdr>
                                              <w:divsChild>
                                                <w:div w:id="1738892726">
                                                  <w:marLeft w:val="0"/>
                                                  <w:marRight w:val="0"/>
                                                  <w:marTop w:val="0"/>
                                                  <w:marBottom w:val="0"/>
                                                  <w:divBdr>
                                                    <w:top w:val="none" w:sz="0" w:space="0" w:color="auto"/>
                                                    <w:left w:val="none" w:sz="0" w:space="0" w:color="auto"/>
                                                    <w:bottom w:val="none" w:sz="0" w:space="0" w:color="auto"/>
                                                    <w:right w:val="none" w:sz="0" w:space="0" w:color="auto"/>
                                                  </w:divBdr>
                                                  <w:divsChild>
                                                    <w:div w:id="27528893">
                                                      <w:marLeft w:val="0"/>
                                                      <w:marRight w:val="0"/>
                                                      <w:marTop w:val="0"/>
                                                      <w:marBottom w:val="0"/>
                                                      <w:divBdr>
                                                        <w:top w:val="none" w:sz="0" w:space="0" w:color="auto"/>
                                                        <w:left w:val="none" w:sz="0" w:space="0" w:color="auto"/>
                                                        <w:bottom w:val="none" w:sz="0" w:space="0" w:color="auto"/>
                                                        <w:right w:val="none" w:sz="0" w:space="0" w:color="auto"/>
                                                      </w:divBdr>
                                                      <w:divsChild>
                                                        <w:div w:id="1056199656">
                                                          <w:marLeft w:val="0"/>
                                                          <w:marRight w:val="0"/>
                                                          <w:marTop w:val="0"/>
                                                          <w:marBottom w:val="0"/>
                                                          <w:divBdr>
                                                            <w:top w:val="none" w:sz="0" w:space="0" w:color="auto"/>
                                                            <w:left w:val="none" w:sz="0" w:space="0" w:color="auto"/>
                                                            <w:bottom w:val="none" w:sz="0" w:space="0" w:color="auto"/>
                                                            <w:right w:val="none" w:sz="0" w:space="0" w:color="auto"/>
                                                          </w:divBdr>
                                                          <w:divsChild>
                                                            <w:div w:id="499201523">
                                                              <w:marLeft w:val="0"/>
                                                              <w:marRight w:val="0"/>
                                                              <w:marTop w:val="0"/>
                                                              <w:marBottom w:val="0"/>
                                                              <w:divBdr>
                                                                <w:top w:val="none" w:sz="0" w:space="0" w:color="auto"/>
                                                                <w:left w:val="none" w:sz="0" w:space="0" w:color="auto"/>
                                                                <w:bottom w:val="none" w:sz="0" w:space="0" w:color="auto"/>
                                                                <w:right w:val="none" w:sz="0" w:space="0" w:color="auto"/>
                                                              </w:divBdr>
                                                              <w:divsChild>
                                                                <w:div w:id="1127428100">
                                                                  <w:marLeft w:val="405"/>
                                                                  <w:marRight w:val="0"/>
                                                                  <w:marTop w:val="0"/>
                                                                  <w:marBottom w:val="0"/>
                                                                  <w:divBdr>
                                                                    <w:top w:val="none" w:sz="0" w:space="0" w:color="auto"/>
                                                                    <w:left w:val="none" w:sz="0" w:space="0" w:color="auto"/>
                                                                    <w:bottom w:val="none" w:sz="0" w:space="0" w:color="auto"/>
                                                                    <w:right w:val="none" w:sz="0" w:space="0" w:color="auto"/>
                                                                  </w:divBdr>
                                                                  <w:divsChild>
                                                                    <w:div w:id="573128657">
                                                                      <w:marLeft w:val="0"/>
                                                                      <w:marRight w:val="0"/>
                                                                      <w:marTop w:val="0"/>
                                                                      <w:marBottom w:val="0"/>
                                                                      <w:divBdr>
                                                                        <w:top w:val="none" w:sz="0" w:space="0" w:color="auto"/>
                                                                        <w:left w:val="none" w:sz="0" w:space="0" w:color="auto"/>
                                                                        <w:bottom w:val="none" w:sz="0" w:space="0" w:color="auto"/>
                                                                        <w:right w:val="none" w:sz="0" w:space="0" w:color="auto"/>
                                                                      </w:divBdr>
                                                                      <w:divsChild>
                                                                        <w:div w:id="1262759737">
                                                                          <w:marLeft w:val="0"/>
                                                                          <w:marRight w:val="0"/>
                                                                          <w:marTop w:val="0"/>
                                                                          <w:marBottom w:val="0"/>
                                                                          <w:divBdr>
                                                                            <w:top w:val="none" w:sz="0" w:space="0" w:color="auto"/>
                                                                            <w:left w:val="none" w:sz="0" w:space="0" w:color="auto"/>
                                                                            <w:bottom w:val="none" w:sz="0" w:space="0" w:color="auto"/>
                                                                            <w:right w:val="none" w:sz="0" w:space="0" w:color="auto"/>
                                                                          </w:divBdr>
                                                                          <w:divsChild>
                                                                            <w:div w:id="191917616">
                                                                              <w:marLeft w:val="0"/>
                                                                              <w:marRight w:val="0"/>
                                                                              <w:marTop w:val="60"/>
                                                                              <w:marBottom w:val="0"/>
                                                                              <w:divBdr>
                                                                                <w:top w:val="none" w:sz="0" w:space="0" w:color="auto"/>
                                                                                <w:left w:val="none" w:sz="0" w:space="0" w:color="auto"/>
                                                                                <w:bottom w:val="none" w:sz="0" w:space="0" w:color="auto"/>
                                                                                <w:right w:val="none" w:sz="0" w:space="0" w:color="auto"/>
                                                                              </w:divBdr>
                                                                              <w:divsChild>
                                                                                <w:div w:id="387462682">
                                                                                  <w:marLeft w:val="0"/>
                                                                                  <w:marRight w:val="0"/>
                                                                                  <w:marTop w:val="0"/>
                                                                                  <w:marBottom w:val="0"/>
                                                                                  <w:divBdr>
                                                                                    <w:top w:val="none" w:sz="0" w:space="0" w:color="auto"/>
                                                                                    <w:left w:val="none" w:sz="0" w:space="0" w:color="auto"/>
                                                                                    <w:bottom w:val="none" w:sz="0" w:space="0" w:color="auto"/>
                                                                                    <w:right w:val="none" w:sz="0" w:space="0" w:color="auto"/>
                                                                                  </w:divBdr>
                                                                                  <w:divsChild>
                                                                                    <w:div w:id="828060923">
                                                                                      <w:marLeft w:val="0"/>
                                                                                      <w:marRight w:val="0"/>
                                                                                      <w:marTop w:val="0"/>
                                                                                      <w:marBottom w:val="0"/>
                                                                                      <w:divBdr>
                                                                                        <w:top w:val="none" w:sz="0" w:space="0" w:color="auto"/>
                                                                                        <w:left w:val="none" w:sz="0" w:space="0" w:color="auto"/>
                                                                                        <w:bottom w:val="none" w:sz="0" w:space="0" w:color="auto"/>
                                                                                        <w:right w:val="none" w:sz="0" w:space="0" w:color="auto"/>
                                                                                      </w:divBdr>
                                                                                      <w:divsChild>
                                                                                        <w:div w:id="268853519">
                                                                                          <w:marLeft w:val="0"/>
                                                                                          <w:marRight w:val="0"/>
                                                                                          <w:marTop w:val="0"/>
                                                                                          <w:marBottom w:val="0"/>
                                                                                          <w:divBdr>
                                                                                            <w:top w:val="none" w:sz="0" w:space="0" w:color="auto"/>
                                                                                            <w:left w:val="none" w:sz="0" w:space="0" w:color="auto"/>
                                                                                            <w:bottom w:val="none" w:sz="0" w:space="0" w:color="auto"/>
                                                                                            <w:right w:val="none" w:sz="0" w:space="0" w:color="auto"/>
                                                                                          </w:divBdr>
                                                                                          <w:divsChild>
                                                                                            <w:div w:id="1157310257">
                                                                                              <w:marLeft w:val="0"/>
                                                                                              <w:marRight w:val="0"/>
                                                                                              <w:marTop w:val="0"/>
                                                                                              <w:marBottom w:val="0"/>
                                                                                              <w:divBdr>
                                                                                                <w:top w:val="none" w:sz="0" w:space="0" w:color="auto"/>
                                                                                                <w:left w:val="none" w:sz="0" w:space="0" w:color="auto"/>
                                                                                                <w:bottom w:val="none" w:sz="0" w:space="0" w:color="auto"/>
                                                                                                <w:right w:val="none" w:sz="0" w:space="0" w:color="auto"/>
                                                                                              </w:divBdr>
                                                                                              <w:divsChild>
                                                                                                <w:div w:id="1367214903">
                                                                                                  <w:marLeft w:val="0"/>
                                                                                                  <w:marRight w:val="0"/>
                                                                                                  <w:marTop w:val="0"/>
                                                                                                  <w:marBottom w:val="0"/>
                                                                                                  <w:divBdr>
                                                                                                    <w:top w:val="none" w:sz="0" w:space="0" w:color="auto"/>
                                                                                                    <w:left w:val="none" w:sz="0" w:space="0" w:color="auto"/>
                                                                                                    <w:bottom w:val="none" w:sz="0" w:space="0" w:color="auto"/>
                                                                                                    <w:right w:val="none" w:sz="0" w:space="0" w:color="auto"/>
                                                                                                  </w:divBdr>
                                                                                                  <w:divsChild>
                                                                                                    <w:div w:id="1980185146">
                                                                                                      <w:marLeft w:val="0"/>
                                                                                                      <w:marRight w:val="0"/>
                                                                                                      <w:marTop w:val="0"/>
                                                                                                      <w:marBottom w:val="0"/>
                                                                                                      <w:divBdr>
                                                                                                        <w:top w:val="none" w:sz="0" w:space="0" w:color="auto"/>
                                                                                                        <w:left w:val="none" w:sz="0" w:space="0" w:color="auto"/>
                                                                                                        <w:bottom w:val="none" w:sz="0" w:space="0" w:color="auto"/>
                                                                                                        <w:right w:val="none" w:sz="0" w:space="0" w:color="auto"/>
                                                                                                      </w:divBdr>
                                                                                                      <w:divsChild>
                                                                                                        <w:div w:id="805465842">
                                                                                                          <w:marLeft w:val="0"/>
                                                                                                          <w:marRight w:val="0"/>
                                                                                                          <w:marTop w:val="0"/>
                                                                                                          <w:marBottom w:val="0"/>
                                                                                                          <w:divBdr>
                                                                                                            <w:top w:val="none" w:sz="0" w:space="0" w:color="auto"/>
                                                                                                            <w:left w:val="none" w:sz="0" w:space="0" w:color="auto"/>
                                                                                                            <w:bottom w:val="none" w:sz="0" w:space="0" w:color="auto"/>
                                                                                                            <w:right w:val="none" w:sz="0" w:space="0" w:color="auto"/>
                                                                                                          </w:divBdr>
                                                                                                          <w:divsChild>
                                                                                                            <w:div w:id="1544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589094">
      <w:bodyDiv w:val="1"/>
      <w:marLeft w:val="0"/>
      <w:marRight w:val="0"/>
      <w:marTop w:val="0"/>
      <w:marBottom w:val="0"/>
      <w:divBdr>
        <w:top w:val="none" w:sz="0" w:space="0" w:color="auto"/>
        <w:left w:val="none" w:sz="0" w:space="0" w:color="auto"/>
        <w:bottom w:val="none" w:sz="0" w:space="0" w:color="auto"/>
        <w:right w:val="none" w:sz="0" w:space="0" w:color="auto"/>
      </w:divBdr>
      <w:divsChild>
        <w:div w:id="1448238406">
          <w:marLeft w:val="0"/>
          <w:marRight w:val="0"/>
          <w:marTop w:val="0"/>
          <w:marBottom w:val="0"/>
          <w:divBdr>
            <w:top w:val="none" w:sz="0" w:space="0" w:color="auto"/>
            <w:left w:val="none" w:sz="0" w:space="0" w:color="auto"/>
            <w:bottom w:val="none" w:sz="0" w:space="0" w:color="auto"/>
            <w:right w:val="none" w:sz="0" w:space="0" w:color="auto"/>
          </w:divBdr>
          <w:divsChild>
            <w:div w:id="10654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8183">
      <w:bodyDiv w:val="1"/>
      <w:marLeft w:val="0"/>
      <w:marRight w:val="0"/>
      <w:marTop w:val="0"/>
      <w:marBottom w:val="0"/>
      <w:divBdr>
        <w:top w:val="none" w:sz="0" w:space="0" w:color="auto"/>
        <w:left w:val="none" w:sz="0" w:space="0" w:color="auto"/>
        <w:bottom w:val="none" w:sz="0" w:space="0" w:color="auto"/>
        <w:right w:val="none" w:sz="0" w:space="0" w:color="auto"/>
      </w:divBdr>
      <w:divsChild>
        <w:div w:id="1292320685">
          <w:marLeft w:val="0"/>
          <w:marRight w:val="0"/>
          <w:marTop w:val="1365"/>
          <w:marBottom w:val="150"/>
          <w:divBdr>
            <w:top w:val="none" w:sz="0" w:space="0" w:color="auto"/>
            <w:left w:val="none" w:sz="0" w:space="0" w:color="auto"/>
            <w:bottom w:val="none" w:sz="0" w:space="0" w:color="auto"/>
            <w:right w:val="none" w:sz="0" w:space="0" w:color="auto"/>
          </w:divBdr>
          <w:divsChild>
            <w:div w:id="1003707667">
              <w:marLeft w:val="0"/>
              <w:marRight w:val="0"/>
              <w:marTop w:val="100"/>
              <w:marBottom w:val="100"/>
              <w:divBdr>
                <w:top w:val="none" w:sz="0" w:space="0" w:color="auto"/>
                <w:left w:val="none" w:sz="0" w:space="0" w:color="auto"/>
                <w:bottom w:val="none" w:sz="0" w:space="0" w:color="auto"/>
                <w:right w:val="none" w:sz="0" w:space="0" w:color="auto"/>
              </w:divBdr>
              <w:divsChild>
                <w:div w:id="488374747">
                  <w:marLeft w:val="0"/>
                  <w:marRight w:val="0"/>
                  <w:marTop w:val="0"/>
                  <w:marBottom w:val="0"/>
                  <w:divBdr>
                    <w:top w:val="none" w:sz="0" w:space="0" w:color="auto"/>
                    <w:left w:val="none" w:sz="0" w:space="0" w:color="auto"/>
                    <w:bottom w:val="none" w:sz="0" w:space="0" w:color="auto"/>
                    <w:right w:val="none" w:sz="0" w:space="0" w:color="auto"/>
                  </w:divBdr>
                  <w:divsChild>
                    <w:div w:id="1314945787">
                      <w:marLeft w:val="0"/>
                      <w:marRight w:val="0"/>
                      <w:marTop w:val="75"/>
                      <w:marBottom w:val="150"/>
                      <w:divBdr>
                        <w:top w:val="none" w:sz="0" w:space="0" w:color="auto"/>
                        <w:left w:val="none" w:sz="0" w:space="0" w:color="auto"/>
                        <w:bottom w:val="none" w:sz="0" w:space="0" w:color="auto"/>
                        <w:right w:val="none" w:sz="0" w:space="0" w:color="auto"/>
                      </w:divBdr>
                      <w:divsChild>
                        <w:div w:id="1458573345">
                          <w:marLeft w:val="1350"/>
                          <w:marRight w:val="0"/>
                          <w:marTop w:val="0"/>
                          <w:marBottom w:val="0"/>
                          <w:divBdr>
                            <w:top w:val="none" w:sz="0" w:space="0" w:color="auto"/>
                            <w:left w:val="none" w:sz="0" w:space="0" w:color="auto"/>
                            <w:bottom w:val="none" w:sz="0" w:space="0" w:color="auto"/>
                            <w:right w:val="none" w:sz="0" w:space="0" w:color="auto"/>
                          </w:divBdr>
                          <w:divsChild>
                            <w:div w:id="16703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018459">
      <w:bodyDiv w:val="1"/>
      <w:marLeft w:val="0"/>
      <w:marRight w:val="0"/>
      <w:marTop w:val="0"/>
      <w:marBottom w:val="0"/>
      <w:divBdr>
        <w:top w:val="none" w:sz="0" w:space="0" w:color="auto"/>
        <w:left w:val="none" w:sz="0" w:space="0" w:color="auto"/>
        <w:bottom w:val="none" w:sz="0" w:space="0" w:color="auto"/>
        <w:right w:val="none" w:sz="0" w:space="0" w:color="auto"/>
      </w:divBdr>
      <w:divsChild>
        <w:div w:id="1197892461">
          <w:marLeft w:val="0"/>
          <w:marRight w:val="0"/>
          <w:marTop w:val="0"/>
          <w:marBottom w:val="0"/>
          <w:divBdr>
            <w:top w:val="none" w:sz="0" w:space="0" w:color="auto"/>
            <w:left w:val="none" w:sz="0" w:space="0" w:color="auto"/>
            <w:bottom w:val="none" w:sz="0" w:space="0" w:color="auto"/>
            <w:right w:val="none" w:sz="0" w:space="0" w:color="auto"/>
          </w:divBdr>
          <w:divsChild>
            <w:div w:id="813596282">
              <w:marLeft w:val="0"/>
              <w:marRight w:val="0"/>
              <w:marTop w:val="0"/>
              <w:marBottom w:val="300"/>
              <w:divBdr>
                <w:top w:val="none" w:sz="0" w:space="0" w:color="auto"/>
                <w:left w:val="none" w:sz="0" w:space="0" w:color="auto"/>
                <w:bottom w:val="none" w:sz="0" w:space="0" w:color="auto"/>
                <w:right w:val="none" w:sz="0" w:space="0" w:color="auto"/>
              </w:divBdr>
              <w:divsChild>
                <w:div w:id="1749837419">
                  <w:marLeft w:val="0"/>
                  <w:marRight w:val="0"/>
                  <w:marTop w:val="0"/>
                  <w:marBottom w:val="0"/>
                  <w:divBdr>
                    <w:top w:val="none" w:sz="0" w:space="0" w:color="auto"/>
                    <w:left w:val="none" w:sz="0" w:space="0" w:color="auto"/>
                    <w:bottom w:val="none" w:sz="0" w:space="0" w:color="auto"/>
                    <w:right w:val="none" w:sz="0" w:space="0" w:color="auto"/>
                  </w:divBdr>
                  <w:divsChild>
                    <w:div w:id="1340280499">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37197">
      <w:bodyDiv w:val="1"/>
      <w:marLeft w:val="0"/>
      <w:marRight w:val="0"/>
      <w:marTop w:val="0"/>
      <w:marBottom w:val="0"/>
      <w:divBdr>
        <w:top w:val="none" w:sz="0" w:space="0" w:color="auto"/>
        <w:left w:val="none" w:sz="0" w:space="0" w:color="auto"/>
        <w:bottom w:val="none" w:sz="0" w:space="0" w:color="auto"/>
        <w:right w:val="none" w:sz="0" w:space="0" w:color="auto"/>
      </w:divBdr>
      <w:divsChild>
        <w:div w:id="1971401067">
          <w:marLeft w:val="0"/>
          <w:marRight w:val="0"/>
          <w:marTop w:val="0"/>
          <w:marBottom w:val="0"/>
          <w:divBdr>
            <w:top w:val="none" w:sz="0" w:space="0" w:color="auto"/>
            <w:left w:val="none" w:sz="0" w:space="0" w:color="auto"/>
            <w:bottom w:val="none" w:sz="0" w:space="0" w:color="auto"/>
            <w:right w:val="none" w:sz="0" w:space="0" w:color="auto"/>
          </w:divBdr>
          <w:divsChild>
            <w:div w:id="1426264211">
              <w:marLeft w:val="0"/>
              <w:marRight w:val="0"/>
              <w:marTop w:val="0"/>
              <w:marBottom w:val="0"/>
              <w:divBdr>
                <w:top w:val="none" w:sz="0" w:space="0" w:color="auto"/>
                <w:left w:val="none" w:sz="0" w:space="0" w:color="auto"/>
                <w:bottom w:val="none" w:sz="0" w:space="0" w:color="auto"/>
                <w:right w:val="none" w:sz="0" w:space="0" w:color="auto"/>
              </w:divBdr>
              <w:divsChild>
                <w:div w:id="1535776321">
                  <w:marLeft w:val="0"/>
                  <w:marRight w:val="0"/>
                  <w:marTop w:val="0"/>
                  <w:marBottom w:val="0"/>
                  <w:divBdr>
                    <w:top w:val="none" w:sz="0" w:space="0" w:color="auto"/>
                    <w:left w:val="none" w:sz="0" w:space="0" w:color="auto"/>
                    <w:bottom w:val="none" w:sz="0" w:space="0" w:color="auto"/>
                    <w:right w:val="none" w:sz="0" w:space="0" w:color="auto"/>
                  </w:divBdr>
                  <w:divsChild>
                    <w:div w:id="696781036">
                      <w:marLeft w:val="0"/>
                      <w:marRight w:val="0"/>
                      <w:marTop w:val="0"/>
                      <w:marBottom w:val="0"/>
                      <w:divBdr>
                        <w:top w:val="none" w:sz="0" w:space="0" w:color="auto"/>
                        <w:left w:val="none" w:sz="0" w:space="0" w:color="auto"/>
                        <w:bottom w:val="none" w:sz="0" w:space="0" w:color="auto"/>
                        <w:right w:val="none" w:sz="0" w:space="0" w:color="auto"/>
                      </w:divBdr>
                      <w:divsChild>
                        <w:div w:id="1149977676">
                          <w:marLeft w:val="0"/>
                          <w:marRight w:val="0"/>
                          <w:marTop w:val="0"/>
                          <w:marBottom w:val="0"/>
                          <w:divBdr>
                            <w:top w:val="none" w:sz="0" w:space="0" w:color="auto"/>
                            <w:left w:val="none" w:sz="0" w:space="0" w:color="auto"/>
                            <w:bottom w:val="none" w:sz="0" w:space="0" w:color="auto"/>
                            <w:right w:val="none" w:sz="0" w:space="0" w:color="auto"/>
                          </w:divBdr>
                          <w:divsChild>
                            <w:div w:id="1027095378">
                              <w:marLeft w:val="0"/>
                              <w:marRight w:val="-5025"/>
                              <w:marTop w:val="0"/>
                              <w:marBottom w:val="0"/>
                              <w:divBdr>
                                <w:top w:val="none" w:sz="0" w:space="0" w:color="auto"/>
                                <w:left w:val="none" w:sz="0" w:space="0" w:color="auto"/>
                                <w:bottom w:val="none" w:sz="0" w:space="0" w:color="auto"/>
                                <w:right w:val="none" w:sz="0" w:space="0" w:color="auto"/>
                              </w:divBdr>
                              <w:divsChild>
                                <w:div w:id="444689600">
                                  <w:marLeft w:val="0"/>
                                  <w:marRight w:val="0"/>
                                  <w:marTop w:val="0"/>
                                  <w:marBottom w:val="0"/>
                                  <w:divBdr>
                                    <w:top w:val="none" w:sz="0" w:space="0" w:color="auto"/>
                                    <w:left w:val="none" w:sz="0" w:space="0" w:color="auto"/>
                                    <w:bottom w:val="none" w:sz="0" w:space="0" w:color="auto"/>
                                    <w:right w:val="none" w:sz="0" w:space="0" w:color="auto"/>
                                  </w:divBdr>
                                  <w:divsChild>
                                    <w:div w:id="144467826">
                                      <w:marLeft w:val="0"/>
                                      <w:marRight w:val="0"/>
                                      <w:marTop w:val="0"/>
                                      <w:marBottom w:val="0"/>
                                      <w:divBdr>
                                        <w:top w:val="none" w:sz="0" w:space="0" w:color="auto"/>
                                        <w:left w:val="none" w:sz="0" w:space="0" w:color="auto"/>
                                        <w:bottom w:val="none" w:sz="0" w:space="0" w:color="auto"/>
                                        <w:right w:val="none" w:sz="0" w:space="0" w:color="auto"/>
                                      </w:divBdr>
                                      <w:divsChild>
                                        <w:div w:id="14806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Truttero</dc:creator>
  <cp:lastModifiedBy>Revd Catherine Holy Saviour</cp:lastModifiedBy>
  <cp:revision>3</cp:revision>
  <cp:lastPrinted>2017-04-29T15:46:00Z</cp:lastPrinted>
  <dcterms:created xsi:type="dcterms:W3CDTF">2017-05-27T10:34:00Z</dcterms:created>
  <dcterms:modified xsi:type="dcterms:W3CDTF">2017-05-27T12:03:00Z</dcterms:modified>
</cp:coreProperties>
</file>